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85127C"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85127C" w14:paraId="50AEA351" w14:textId="39D8A3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85127C" w14:paraId="56BC4AF8" w14:textId="4B1F85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85127C" w14:paraId="1094DF31" w14:textId="5FFCEF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85127C" w14:paraId="3A431F23" w14:textId="2AA5CA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Pr="001D3EEC" w:rsidR="00B31DC8">
                      <w:rPr>
                        <w:b/>
                        <w:lang w:val="fr-BE"/>
                      </w:rPr>
                      <w:t xml:space="preserve">     </w:t>
                    </w:r>
                  </w:sdtContent>
                </w:sdt>
              </w:p>
            </w:tc>
          </w:tr>
        </w:sdtContent>
      </w:sdt>
    </w:tbl>
    <w:p w:rsidRPr="001D3EEC" w:rsidR="008241B0" w:rsidP="00C518F5" w:rsidRDefault="0085127C"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426E65" w:rsidR="00377580" w:rsidTr="005F6927" w14:paraId="1568E05F" w14:textId="77777777">
        <w:tc>
          <w:tcPr>
            <w:tcW w:w="3111" w:type="dxa"/>
          </w:tcPr>
          <w:p w:rsidRPr="001D3EEC" w:rsidR="00377580" w:rsidP="005F6927" w:rsidRDefault="00377580" w14:paraId="77985940" w14:textId="3179BE2D">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rsidRPr="00080A71" w:rsidR="00377580" w:rsidP="005F6927" w:rsidRDefault="00426E65" w14:paraId="2AA4F572" w14:textId="6EC127E1">
                <w:pPr>
                  <w:tabs>
                    <w:tab w:val="left" w:pos="426"/>
                  </w:tabs>
                  <w:rPr>
                    <w:bCs/>
                    <w:lang w:val="en-IE" w:eastAsia="en-GB"/>
                  </w:rPr>
                </w:pPr>
                <w:r>
                  <w:rPr>
                    <w:bCs/>
                    <w:lang w:val="fr-BE" w:eastAsia="en-GB"/>
                  </w:rPr>
                  <w:t>DG ENV. C2</w:t>
                </w:r>
              </w:p>
            </w:tc>
          </w:sdtContent>
        </w:sdt>
      </w:tr>
      <w:tr w:rsidRPr="00426E65" w:rsidR="00377580" w:rsidTr="005F6927" w14:paraId="134D49F6" w14:textId="77777777">
        <w:tc>
          <w:tcPr>
            <w:tcW w:w="3111" w:type="dxa"/>
          </w:tcPr>
          <w:p w:rsidRPr="001D3EEC" w:rsidR="00377580" w:rsidP="005F6927" w:rsidRDefault="00377580" w14:paraId="73745AB3" w14:textId="46970E25">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sdt>
              <w:sdtPr>
                <w:rPr>
                  <w:bCs/>
                  <w:lang w:val="fr-BE" w:eastAsia="en-GB"/>
                </w:rPr>
                <w:id w:val="1725639102"/>
                <w:placeholder>
                  <w:docPart w:val="5AAD07D437F64867864AEDC8EE483CB4"/>
                </w:placeholder>
              </w:sdtPr>
              <w:sdtEndPr>
                <w:rPr>
                  <w:lang w:val="en-IE"/>
                </w:rPr>
              </w:sdtEndPr>
              <w:sdtContent>
                <w:tc>
                  <w:tcPr>
                    <w:tcW w:w="5491" w:type="dxa"/>
                  </w:tcPr>
                  <w:p w:rsidRPr="00080A71" w:rsidR="00377580" w:rsidP="005F6927" w:rsidRDefault="00426E65" w14:paraId="51C87C16" w14:textId="51523D89">
                    <w:pPr>
                      <w:tabs>
                        <w:tab w:val="left" w:pos="426"/>
                      </w:tabs>
                      <w:rPr>
                        <w:bCs/>
                        <w:lang w:val="en-IE" w:eastAsia="en-GB"/>
                      </w:rPr>
                    </w:pPr>
                    <w:r>
                      <w:rPr>
                        <w:bCs/>
                        <w:lang w:val="en-IE" w:eastAsia="en-GB"/>
                      </w:rPr>
                      <w:t>336408</w:t>
                    </w:r>
                  </w:p>
                </w:tc>
              </w:sdtContent>
            </w:sdt>
          </w:sdtContent>
        </w:sdt>
      </w:tr>
      <w:tr w:rsidRPr="001D3EEC" w:rsidR="00377580" w:rsidTr="005F6927" w14:paraId="38F42E75" w14:textId="77777777">
        <w:tc>
          <w:tcPr>
            <w:tcW w:w="3111" w:type="dxa"/>
          </w:tcPr>
          <w:p w:rsidRPr="001D3EEC" w:rsidR="00377580" w:rsidP="005F6927" w:rsidRDefault="00377580" w14:paraId="171B2069" w14:textId="55356334">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rsidRPr="001D3EEC" w:rsidR="00377580" w:rsidP="005F6927" w:rsidRDefault="00377580" w14:paraId="06B71EE9" w14:textId="77777777">
            <w:pPr>
              <w:tabs>
                <w:tab w:val="left" w:pos="1697"/>
              </w:tabs>
              <w:ind w:right="-1739"/>
              <w:contextualSpacing/>
              <w:rPr>
                <w:bCs/>
                <w:szCs w:val="24"/>
                <w:lang w:val="fr-BE" w:eastAsia="en-GB"/>
              </w:rPr>
            </w:pPr>
          </w:p>
          <w:p w:rsidRPr="001D3EEC" w:rsidR="00377580" w:rsidP="005F6927" w:rsidRDefault="00377580" w14:paraId="3A297E0D" w14:textId="7C2BB14E">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rsidRPr="001D3EEC" w:rsidR="00377580" w:rsidP="005F6927" w:rsidRDefault="00377580" w14:paraId="64D59568" w14:textId="333E015C">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rsidRPr="001D3EEC" w:rsidR="00377580" w:rsidP="005F6927" w:rsidRDefault="00377580" w14:paraId="70D1AB11" w14:textId="6CC7025B">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52035492"/>
                  <w:placeholder>
                    <w:docPart w:val="6E00C10C6ABB4EFB81FB069D66DC8C68"/>
                  </w:placeholder>
                </w:sdtPr>
                <w:sdtEndPr/>
                <w:sdtContent>
                  <w:p w:rsidRPr="0085127C" w:rsidR="00377580" w:rsidP="005F6927" w:rsidRDefault="00426E65" w14:paraId="369CA7C8" w14:textId="3C22E21A">
                    <w:pPr>
                      <w:tabs>
                        <w:tab w:val="left" w:pos="426"/>
                      </w:tabs>
                      <w:rPr>
                        <w:bCs/>
                        <w:lang w:val="pt-PT" w:eastAsia="en-GB"/>
                      </w:rPr>
                    </w:pPr>
                    <w:r w:rsidRPr="00EE5617">
                      <w:rPr>
                        <w:bCs/>
                        <w:lang w:val="fr-BE" w:eastAsia="en-GB"/>
                      </w:rPr>
                      <w:t>Paula DUARTE GASPAR</w:t>
                    </w:r>
                  </w:p>
                </w:sdtContent>
              </w:sdt>
            </w:sdtContent>
          </w:sdt>
          <w:p w:rsidRPr="001D3EEC" w:rsidR="00377580" w:rsidP="005F6927" w:rsidRDefault="0085127C" w14:paraId="32DD8032" w14:textId="25CA4ECF">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426E65">
                  <w:rPr>
                    <w:bCs/>
                    <w:lang w:val="fr-BE" w:eastAsia="en-GB"/>
                  </w:rPr>
                  <w:t>3</w:t>
                </w:r>
                <w:r w:rsidRPr="00426E65" w:rsidR="00426E65">
                  <w:rPr>
                    <w:bCs/>
                    <w:vertAlign w:val="superscript"/>
                    <w:lang w:val="fr-BE" w:eastAsia="en-GB"/>
                  </w:rPr>
                  <w:t>ème</w:t>
                </w:r>
                <w:r w:rsidR="00426E65">
                  <w:rPr>
                    <w:bCs/>
                    <w:lang w:val="fr-BE" w:eastAsia="en-GB"/>
                  </w:rPr>
                  <w:t xml:space="preserve"> </w:t>
                </w:r>
              </w:sdtContent>
            </w:sdt>
            <w:r w:rsidRPr="001D3EEC" w:rsidR="00377580">
              <w:rPr>
                <w:bCs/>
                <w:lang w:val="fr-BE" w:eastAsia="en-GB"/>
              </w:rPr>
              <w:t>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pt-PT"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Pr="0085127C" w:rsidR="00426E65">
                      <w:rPr>
                        <w:bCs/>
                        <w:lang w:val="pt-PT" w:eastAsia="en-GB"/>
                      </w:rPr>
                      <w:t>2025</w:t>
                    </w:r>
                  </w:sdtContent>
                </w:sdt>
              </w:sdtContent>
            </w:sdt>
            <w:r w:rsidRPr="001D3EEC" w:rsidR="00377580">
              <w:rPr>
                <w:bCs/>
                <w:lang w:val="fr-BE" w:eastAsia="en-GB"/>
              </w:rPr>
              <w:t xml:space="preserve"> </w:t>
            </w:r>
          </w:p>
          <w:p w:rsidRPr="001D3EEC" w:rsidR="00377580" w:rsidP="005F6927" w:rsidRDefault="0085127C" w14:paraId="768BBE26" w14:textId="275FEB15">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426E65">
                  <w:rPr>
                    <w:bCs/>
                    <w:lang w:val="fr-BE" w:eastAsia="en-GB"/>
                  </w:rPr>
                  <w:t>2</w:t>
                </w:r>
              </w:sdtContent>
            </w:sdt>
            <w:r w:rsidRPr="001D3EEC" w:rsidR="00377580">
              <w:rPr>
                <w:bCs/>
                <w:lang w:val="fr-BE" w:eastAsia="en-GB"/>
              </w:rPr>
              <w:t xml:space="preserve"> années</w:t>
            </w:r>
            <w:r w:rsidRPr="001D3EEC" w:rsidR="00377580">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426E65">
                  <w:rPr>
                    <w:rFonts w:hint="eastAsia" w:ascii="MS Gothic" w:hAnsi="MS Gothic" w:eastAsia="MS Gothic"/>
                    <w:bCs/>
                    <w:szCs w:val="24"/>
                    <w:lang w:val="fr-BE" w:eastAsia="en-GB"/>
                  </w:rPr>
                  <w:t>☒</w:t>
                </w:r>
              </w:sdtContent>
            </w:sdt>
            <w:r w:rsidRPr="001D3EEC" w:rsidR="00377580">
              <w:rPr>
                <w:bCs/>
                <w:lang w:val="fr-BE" w:eastAsia="en-GB"/>
              </w:rPr>
              <w:t xml:space="preserve"> Bruxelles </w:t>
            </w:r>
            <w:r w:rsidR="0092295D">
              <w:rPr>
                <w:bCs/>
                <w:lang w:val="fr-BE" w:eastAsia="en-GB"/>
              </w:rPr>
              <w:t xml:space="preserve"> </w:t>
            </w:r>
            <w:r w:rsidRPr="001D3EEC" w:rsidR="00377580">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w:t>
            </w:r>
            <w:proofErr w:type="gramStart"/>
            <w:r w:rsidRPr="001D3EEC" w:rsidR="00377580">
              <w:rPr>
                <w:bCs/>
                <w:szCs w:val="24"/>
                <w:lang w:val="fr-BE" w:eastAsia="en-GB"/>
              </w:rPr>
              <w:t>Autre:</w:t>
            </w:r>
            <w:proofErr w:type="gramEnd"/>
            <w:r w:rsidRPr="001D3EEC" w:rsidR="00377580">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Pr="001D3EEC" w:rsidR="00377580">
                  <w:rPr>
                    <w:rStyle w:val="PlaceholderText"/>
                    <w:lang w:val="fr-BE"/>
                  </w:rPr>
                  <w:t>Click or tap here to enter text.</w:t>
                </w:r>
              </w:sdtContent>
            </w:sdt>
          </w:p>
          <w:p w:rsidRPr="001D3EEC" w:rsidR="00377580" w:rsidP="005F6927" w:rsidRDefault="00377580" w14:paraId="6A0ABCA6" w14:textId="77777777">
            <w:pPr>
              <w:tabs>
                <w:tab w:val="left" w:pos="426"/>
              </w:tabs>
              <w:spacing w:after="0"/>
              <w:contextualSpacing/>
              <w:rPr>
                <w:bCs/>
                <w:lang w:val="fr-BE" w:eastAsia="en-GB"/>
              </w:rPr>
            </w:pPr>
          </w:p>
        </w:tc>
      </w:tr>
      <w:tr w:rsidRPr="00AF417C" w:rsidR="00E850B7" w:rsidTr="00BC2C0C" w14:paraId="7643981F" w14:textId="77777777">
        <w:tc>
          <w:tcPr>
            <w:tcW w:w="3111" w:type="dxa"/>
          </w:tcPr>
          <w:p w:rsidRPr="0007110E" w:rsidR="00E850B7" w:rsidP="00BC2C0C" w:rsidRDefault="00DC5C83" w14:paraId="6EF8291E" w14:textId="38B2B2AA">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rsidRPr="0007110E" w:rsidR="00E850B7" w:rsidP="00BC2C0C" w:rsidRDefault="00E850B7" w14:paraId="414E5C9C" w14:textId="44370D52">
            <w:pPr>
              <w:tabs>
                <w:tab w:val="left" w:pos="426"/>
              </w:tabs>
              <w:spacing w:before="120"/>
              <w:rPr>
                <w:bCs/>
                <w:lang w:val="en-IE" w:eastAsia="en-GB"/>
              </w:rPr>
            </w:pPr>
            <w:r>
              <w:rPr>
                <w:bCs/>
                <w:lang w:val="en-GB" w:eastAsia="en-GB"/>
              </w:rPr>
              <w:object w:dxaOrig="225" w:dyaOrig="225" w14:anchorId="19E137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75pt" o:ole="" type="#_x0000_t75">
                  <v:imagedata o:title="" r:id="rId14"/>
                </v:shape>
                <w:control w:name="OptionButton6" w:shapeid="_x0000_i1037" r:id="rId15"/>
              </w:object>
            </w:r>
            <w:r>
              <w:rPr>
                <w:bCs/>
                <w:lang w:val="en-GB" w:eastAsia="en-GB"/>
              </w:rPr>
              <w:object w:dxaOrig="225" w:dyaOrig="225" w14:anchorId="70119E70">
                <v:shape id="_x0000_i1039" style="width:108pt;height:21.75pt" o:ole="" type="#_x0000_t75">
                  <v:imagedata o:title="" r:id="rId16"/>
                </v:shape>
                <w:control w:name="OptionButton7" w:shapeid="_x0000_i1039" r:id="rId17"/>
              </w:object>
            </w:r>
          </w:p>
        </w:tc>
      </w:tr>
      <w:tr w:rsidRPr="001D3EEC" w:rsidR="00377580" w:rsidTr="005F6927" w14:paraId="52DCBCF8" w14:textId="77777777">
        <w:tc>
          <w:tcPr>
            <w:tcW w:w="8602" w:type="dxa"/>
            <w:gridSpan w:val="2"/>
          </w:tcPr>
          <w:p w:rsidR="00377580" w:rsidP="005F6927" w:rsidRDefault="001A0074" w14:paraId="75C9C8EC" w14:textId="24E4F1D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rsidR="00A65B97" w:rsidP="00A65B97" w:rsidRDefault="00A65B97" w14:paraId="58BA5DEB" w14:textId="446FA133">
            <w:pPr>
              <w:tabs>
                <w:tab w:val="left" w:pos="426"/>
              </w:tabs>
              <w:contextualSpacing/>
              <w:rPr>
                <w:bCs/>
                <w:szCs w:val="24"/>
                <w:lang w:eastAsia="en-GB"/>
              </w:rPr>
            </w:pPr>
            <w:r>
              <w:rPr>
                <w:bCs/>
                <w:lang w:val="en-GB" w:eastAsia="en-GB"/>
              </w:rPr>
              <w:object w:dxaOrig="225" w:dyaOrig="225" w14:anchorId="490F6E61">
                <v:shape id="_x0000_i1041" style="width:171pt;height:21.75pt" o:ole="" type="#_x0000_t75">
                  <v:imagedata o:title="" r:id="rId18"/>
                </v:shape>
                <w:control w:name="OptionButton41" w:shapeid="_x0000_i1041" r:id="rId19"/>
              </w:object>
            </w:r>
          </w:p>
          <w:p w:rsidRPr="00A65B97" w:rsidR="00A65B97" w:rsidP="00A65B97" w:rsidRDefault="00A65B97" w14:paraId="00B1E6CD" w14:textId="7777777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rsidRPr="001D3EEC" w:rsidR="00377580" w:rsidP="00A65B97" w:rsidRDefault="0085127C" w14:paraId="592E0483" w14:textId="67D779D9">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AELE suivants</w:t>
            </w:r>
            <w:r w:rsidRPr="001D3EEC" w:rsidR="00377580">
              <w:rPr>
                <w:bCs/>
                <w:szCs w:val="24"/>
                <w:lang w:val="fr-BE" w:eastAsia="en-GB"/>
              </w:rPr>
              <w:t>:</w:t>
            </w:r>
          </w:p>
          <w:p w:rsidRPr="001D3EEC" w:rsidR="00377580" w:rsidP="00A65B97" w:rsidRDefault="00377580" w14:paraId="556FFC51" w14:textId="369BEB2C">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S</w:t>
            </w:r>
            <w:r w:rsidRPr="001D3EEC" w:rsidR="001A0074">
              <w:rPr>
                <w:bCs/>
                <w:szCs w:val="24"/>
                <w:lang w:val="fr-BE" w:eastAsia="en-GB"/>
              </w:rPr>
              <w:t>uisse</w:t>
            </w:r>
          </w:p>
          <w:p w:rsidRPr="001D3EEC" w:rsidR="00377580" w:rsidP="00A65B97" w:rsidRDefault="0085127C" w14:paraId="442F8A64" w14:textId="18008AF8">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r w:rsidR="00DC5C83">
                  <w:rPr>
                    <w:rStyle w:val="PlaceholderText"/>
                    <w:bCs/>
                    <w:lang w:val="fr-BE"/>
                  </w:rPr>
                  <w:t>…</w:t>
                </w:r>
                <w:r w:rsidRPr="001D3EEC" w:rsidR="00377580">
                  <w:rPr>
                    <w:rStyle w:val="PlaceholderText"/>
                    <w:bCs/>
                    <w:lang w:val="fr-BE"/>
                  </w:rPr>
                  <w:t xml:space="preserve">    </w:t>
                </w:r>
              </w:sdtContent>
            </w:sdt>
          </w:p>
          <w:p w:rsidR="00377580" w:rsidP="00A65B97" w:rsidRDefault="0085127C" w14:paraId="77C548F6" w14:textId="1BBE49F2">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organisations</w:t>
            </w:r>
            <w:proofErr w:type="gramEnd"/>
            <w:r w:rsidRPr="001D3EEC" w:rsidR="001A0074">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rsidRPr="001D3EEC" w:rsidR="00A65B97" w:rsidP="00A65B97" w:rsidRDefault="00A65B97" w14:paraId="2B5ABBA0" w14:textId="4F32FEB5">
            <w:pPr>
              <w:tabs>
                <w:tab w:val="left" w:pos="426"/>
              </w:tabs>
              <w:rPr>
                <w:bCs/>
                <w:szCs w:val="24"/>
                <w:lang w:val="fr-BE" w:eastAsia="en-GB"/>
              </w:rPr>
            </w:pPr>
            <w:r>
              <w:rPr>
                <w:bCs/>
                <w:lang w:val="en-GB" w:eastAsia="en-GB"/>
              </w:rPr>
              <w:object w:dxaOrig="225" w:dyaOrig="225" w14:anchorId="668CFC0D">
                <v:shape id="_x0000_i1043" style="width:320.25pt;height:21.75pt" o:ole="" type="#_x0000_t75">
                  <v:imagedata o:title="" r:id="rId20"/>
                </v:shape>
                <w:control w:name="OptionButton5" w:shapeid="_x0000_i1043" r:id="rId21"/>
              </w:object>
            </w:r>
          </w:p>
        </w:tc>
      </w:tr>
      <w:tr w:rsidRPr="00426E65" w:rsidR="00E850B7" w:rsidTr="00DE0E7F" w14:paraId="377A2509" w14:textId="77777777">
        <w:tc>
          <w:tcPr>
            <w:tcW w:w="3111" w:type="dxa"/>
          </w:tcPr>
          <w:p w:rsidRPr="0007110E" w:rsidR="00E850B7" w:rsidP="00DE0E7F" w:rsidRDefault="00A65B97" w14:paraId="296D5EDE" w14:textId="5F090CB6">
            <w:pPr>
              <w:tabs>
                <w:tab w:val="left" w:pos="426"/>
              </w:tabs>
              <w:spacing w:before="180"/>
              <w:rPr>
                <w:bCs/>
                <w:lang w:val="en-IE" w:eastAsia="en-GB"/>
              </w:rPr>
            </w:pPr>
            <w:r w:rsidRPr="001D3EEC">
              <w:rPr>
                <w:bCs/>
                <w:lang w:val="fr-BE" w:eastAsia="en-GB"/>
              </w:rPr>
              <w:t>Délai des candidatures</w:t>
            </w:r>
          </w:p>
        </w:tc>
        <w:tc>
          <w:tcPr>
            <w:tcW w:w="5491" w:type="dxa"/>
          </w:tcPr>
          <w:p w:rsidR="00E850B7" w:rsidP="00DE0E7F" w:rsidRDefault="00E850B7" w14:paraId="35A2EEC2" w14:textId="3EBED188">
            <w:pPr>
              <w:tabs>
                <w:tab w:val="left" w:pos="426"/>
              </w:tabs>
              <w:spacing w:before="120" w:after="120"/>
              <w:rPr>
                <w:bCs/>
                <w:szCs w:val="24"/>
                <w:lang w:val="en-GB" w:eastAsia="en-GB"/>
              </w:rPr>
            </w:pPr>
            <w:r>
              <w:rPr>
                <w:bCs/>
                <w:lang w:val="en-GB" w:eastAsia="en-GB"/>
              </w:rPr>
              <w:object w:dxaOrig="225" w:dyaOrig="225" w14:anchorId="4F9AA0C1">
                <v:shape id="_x0000_i1045" style="width:108pt;height:21.75pt" o:ole="" type="#_x0000_t75">
                  <v:imagedata o:title="" r:id="rId22"/>
                </v:shape>
                <w:control w:name="OptionButton2" w:shapeid="_x0000_i1045" r:id="rId23"/>
              </w:object>
            </w:r>
            <w:r>
              <w:rPr>
                <w:bCs/>
                <w:lang w:val="en-GB" w:eastAsia="en-GB"/>
              </w:rPr>
              <w:object w:dxaOrig="225" w:dyaOrig="225" w14:anchorId="7A15FAEE">
                <v:shape id="_x0000_i1047" style="width:108pt;height:21.75pt" o:ole="" type="#_x0000_t75">
                  <v:imagedata o:title="" r:id="rId24"/>
                </v:shape>
                <w:control w:name="OptionButton3" w:shapeid="_x0000_i1047" r:id="rId25"/>
              </w:object>
            </w:r>
          </w:p>
          <w:p w:rsidRPr="0007110E" w:rsidR="006B47B6" w:rsidP="00DE0E7F" w:rsidRDefault="00BF389A" w14:paraId="63DD2FA8" w14:textId="0BB73AFB">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6-25T00:00:00Z">
                  <w:dateFormat w:val="dd-MM-yyyy"/>
                  <w:lid w:val="fr-BE"/>
                  <w:storeMappedDataAs w:val="dateTime"/>
                  <w:calendar w:val="gregorian"/>
                </w:date>
              </w:sdtPr>
              <w:sdtEndPr/>
              <w:sdtContent>
                <w:r w:rsidR="0085127C">
                  <w:rPr>
                    <w:bCs/>
                    <w:lang w:val="fr-BE" w:eastAsia="en-GB"/>
                  </w:rPr>
                  <w:t>25-06-2025</w:t>
                </w:r>
              </w:sdtContent>
            </w:sdt>
          </w:p>
        </w:tc>
      </w:tr>
    </w:tbl>
    <w:p w:rsidRPr="00BF389A" w:rsidR="00E850B7" w:rsidP="00377580" w:rsidRDefault="00E850B7" w14:paraId="64E3B7F7" w14:textId="4ACBF2E8">
      <w:pPr>
        <w:rPr>
          <w:b/>
          <w:bCs/>
          <w:lang w:val="en-IE" w:eastAsia="en-GB"/>
        </w:rPr>
      </w:pPr>
    </w:p>
    <w:p w:rsidRPr="0053405E" w:rsidR="001A0074" w:rsidP="001A0074" w:rsidRDefault="00B31DC8" w14:paraId="56FF37FF" w14:textId="7820A366">
      <w:pPr>
        <w:pStyle w:val="ListNumber"/>
        <w:numPr>
          <w:ilvl w:val="0"/>
          <w:numId w:val="0"/>
        </w:numPr>
        <w:ind w:left="709" w:hanging="709"/>
        <w:rPr>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lang w:val="fr-BE" w:eastAsia="en-GB"/>
        </w:rPr>
      </w:sdtEndPr>
      <w:sdtContent>
        <w:p w:rsidRPr="00426E65" w:rsidR="00426E65" w:rsidP="00426E65" w:rsidRDefault="00426E65" w14:paraId="50FD9403" w14:textId="77777777">
          <w:pPr>
            <w:rPr>
              <w:lang w:val="fr-BE" w:eastAsia="en-GB"/>
            </w:rPr>
          </w:pPr>
          <w:r w:rsidRPr="00426E65">
            <w:rPr>
              <w:lang w:val="fr-BE" w:eastAsia="en-GB"/>
            </w:rPr>
            <w:t xml:space="preserve">L’expert fera partie de l’unité chargée du milieu marin et des services d’eau potable de la DG Environnement de la Commission européenne. </w:t>
          </w:r>
        </w:p>
        <w:p w:rsidRPr="00426E65" w:rsidR="00426E65" w:rsidP="00426E65" w:rsidRDefault="00426E65" w14:paraId="2B241341" w14:textId="77777777">
          <w:pPr>
            <w:rPr>
              <w:lang w:val="fr-BE" w:eastAsia="en-GB"/>
            </w:rPr>
          </w:pPr>
          <w:r w:rsidRPr="00426E65">
            <w:rPr>
              <w:lang w:val="fr-BE" w:eastAsia="en-GB"/>
            </w:rPr>
            <w:t xml:space="preserve">L’unité vise à contribuer à une meilleure qualité de vie et à des écosystèmes résilients en développant et en contribuant à la mise en œuvre et à l’application des politiques de l’UE en matière de services d’eau propre pour l’environnement marin. L’unité dispose de deux équipes chargées respectivement de ces deux politiques. </w:t>
          </w:r>
        </w:p>
        <w:p w:rsidRPr="00426E65" w:rsidR="00426E65" w:rsidP="00426E65" w:rsidRDefault="00426E65" w14:paraId="22036820" w14:textId="77777777">
          <w:pPr>
            <w:rPr>
              <w:lang w:val="fr-BE" w:eastAsia="en-GB"/>
            </w:rPr>
          </w:pPr>
        </w:p>
        <w:p w:rsidRPr="00426E65" w:rsidR="001A0074" w:rsidP="00426E65" w:rsidRDefault="00426E65" w14:paraId="18140A21" w14:textId="77BE6059">
          <w:pPr>
            <w:rPr>
              <w:lang w:val="fr-BE" w:eastAsia="en-GB"/>
            </w:rPr>
          </w:pPr>
          <w:r w:rsidRPr="00426E65">
            <w:rPr>
              <w:lang w:val="fr-BE" w:eastAsia="en-GB"/>
            </w:rPr>
            <w:t>L’expert fera partie de l’équipe marine, qui couvre la directive-cadre</w:t>
          </w:r>
          <w:proofErr w:type="gramStart"/>
          <w:r w:rsidRPr="00426E65">
            <w:rPr>
              <w:lang w:val="fr-BE" w:eastAsia="en-GB"/>
            </w:rPr>
            <w:t xml:space="preserve"> «stratégie</w:t>
          </w:r>
          <w:proofErr w:type="gramEnd"/>
          <w:r w:rsidRPr="00426E65">
            <w:rPr>
              <w:lang w:val="fr-BE" w:eastAsia="en-GB"/>
            </w:rPr>
            <w:t xml:space="preserve"> pour le milieu marin», la directive sur la teneur en soufre et le règlement sur le mercure. Notre mission est de parvenir à des mers propres, saines, résilientes et productives.</w:t>
          </w:r>
        </w:p>
      </w:sdtContent>
    </w:sdt>
    <w:p w:rsidRPr="00426E65" w:rsidR="00301CA3" w:rsidP="001A0074" w:rsidRDefault="00301CA3" w14:paraId="30B422AA" w14:textId="77777777">
      <w:pPr>
        <w:rPr>
          <w:b/>
          <w:bCs/>
          <w:lang w:val="fr-BE" w:eastAsia="en-GB"/>
        </w:rPr>
      </w:pPr>
    </w:p>
    <w:p w:rsidRPr="0053405E" w:rsidR="00B31DC8" w:rsidP="001A0074" w:rsidRDefault="00B31DC8" w14:paraId="28AD0173" w14:textId="2B27CB6F">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rPr>
          <w:lang w:val="fr-BE" w:eastAsia="en-GB"/>
        </w:rPr>
      </w:sdtEndPr>
      <w:sdtContent>
        <w:p w:rsidRPr="00426E65" w:rsidR="00426E65" w:rsidP="00426E65" w:rsidRDefault="00426E65" w14:paraId="2BB51CFC" w14:textId="77777777">
          <w:pPr>
            <w:rPr>
              <w:lang w:val="fr-BE" w:eastAsia="en-GB"/>
            </w:rPr>
          </w:pPr>
          <w:r w:rsidRPr="00426E65">
            <w:rPr>
              <w:lang w:val="fr-BE" w:eastAsia="en-GB"/>
            </w:rPr>
            <w:t>Les tâches principales de l’expert consisteront à travailler sur la directive-cadre</w:t>
          </w:r>
          <w:proofErr w:type="gramStart"/>
          <w:r w:rsidRPr="00426E65">
            <w:rPr>
              <w:lang w:val="fr-BE" w:eastAsia="en-GB"/>
            </w:rPr>
            <w:t xml:space="preserve"> «stratégie</w:t>
          </w:r>
          <w:proofErr w:type="gramEnd"/>
          <w:r w:rsidRPr="00426E65">
            <w:rPr>
              <w:lang w:val="fr-BE" w:eastAsia="en-GB"/>
            </w:rPr>
            <w:t xml:space="preserve"> pour le milieu marin» (DCSMM). L’expert contribuera en particulier (1) à la révision de la directive-cadre «stratégie pour le milieu marin», y compris une éventuelle proposition législative; (2) la mise en œuvre de la directive-cadre «stratégie pour le milieu marin» axée sur les obligations des États membres au cours de la période 2025-2027, y compris dans le cadre de la stratégie commune de mise en œuvre; (3) coordination avec d’autres domaines d’action, notamment l’eau, le littoral, la biodiversité et diverses politiques maritimes. </w:t>
          </w:r>
        </w:p>
        <w:p w:rsidRPr="00426E65" w:rsidR="00426E65" w:rsidP="00426E65" w:rsidRDefault="00426E65" w14:paraId="5E25B9E0" w14:textId="77777777">
          <w:pPr>
            <w:rPr>
              <w:lang w:val="fr-BE" w:eastAsia="en-GB"/>
            </w:rPr>
          </w:pPr>
          <w:r w:rsidRPr="00426E65">
            <w:rPr>
              <w:lang w:val="fr-BE" w:eastAsia="en-GB"/>
            </w:rPr>
            <w:t xml:space="preserve">Les travaux consisteront également à participer ou à soutenir des réunions techniques dans le cadre de différentes conventions maritimes régionales (OSPAR, HELCOM, les conventions de Barcelone et de Bucarest). L’expert contribuera à la préparation des réunions formelles de haut niveau des conventions. </w:t>
          </w:r>
        </w:p>
        <w:p w:rsidRPr="00426E65" w:rsidR="00426E65" w:rsidP="00426E65" w:rsidRDefault="00426E65" w14:paraId="6858A768" w14:textId="77777777">
          <w:pPr>
            <w:rPr>
              <w:lang w:val="fr-BE" w:eastAsia="en-GB"/>
            </w:rPr>
          </w:pPr>
          <w:r w:rsidRPr="00426E65">
            <w:rPr>
              <w:lang w:val="fr-BE" w:eastAsia="en-GB"/>
            </w:rPr>
            <w:t>Le candidat devra également contribuer aux priorités pertinentes relevant du mandat de la présente Commission, notamment la stratégie pour la résilience dans le domaine de l’eau et le pacte pour les océans. Il travaillera également à la mise en œuvre d’initiatives clés du pacte vert pour l’Europe qui présentent un intérêt direct pour la protection du milieu marin et des politiques relatives à l’eau, notamment celles relevant de la stratégie en faveur de la biodiversité à l’horizon 2030 et du plan d’action</w:t>
          </w:r>
          <w:proofErr w:type="gramStart"/>
          <w:r w:rsidRPr="00426E65">
            <w:rPr>
              <w:lang w:val="fr-BE" w:eastAsia="en-GB"/>
            </w:rPr>
            <w:t xml:space="preserve"> «zéro</w:t>
          </w:r>
          <w:proofErr w:type="gramEnd"/>
          <w:r w:rsidRPr="00426E65">
            <w:rPr>
              <w:lang w:val="fr-BE" w:eastAsia="en-GB"/>
            </w:rPr>
            <w:t xml:space="preserve"> pollution». </w:t>
          </w:r>
        </w:p>
        <w:p w:rsidRPr="00426E65" w:rsidR="00426E65" w:rsidP="00426E65" w:rsidRDefault="00426E65" w14:paraId="2C1B233D" w14:textId="77777777">
          <w:pPr>
            <w:rPr>
              <w:lang w:val="fr-BE" w:eastAsia="en-GB"/>
            </w:rPr>
          </w:pPr>
          <w:r w:rsidRPr="00426E65">
            <w:rPr>
              <w:lang w:val="fr-BE" w:eastAsia="en-GB"/>
            </w:rPr>
            <w:t xml:space="preserve">Ce poste implique également une participation active et un suivi aux activités de la Commission en matière de politique maritime, et contribuera au développement d’autres politiques telles que l’économie bleue, la planification de l’espace maritime, la pêche, les stratégies régionales, les connaissances marines, la gouvernance des océans, les énergies renouvelables en mer et d’autres initiatives liées aux océans.  </w:t>
          </w:r>
        </w:p>
        <w:p w:rsidRPr="00426E65" w:rsidR="001A0074" w:rsidP="00426E65" w:rsidRDefault="00426E65" w14:paraId="3B1D2FA2" w14:textId="2823A890">
          <w:pPr>
            <w:rPr>
              <w:lang w:val="fr-BE" w:eastAsia="en-GB"/>
            </w:rPr>
          </w:pPr>
          <w:r w:rsidRPr="00426E65">
            <w:rPr>
              <w:lang w:val="fr-BE" w:eastAsia="en-GB"/>
            </w:rPr>
            <w:t>Ce poste implique des contacts fréquents avec d’autres services de la Commission, avec les États membres, les parties prenantes et les contractants.</w:t>
          </w:r>
        </w:p>
      </w:sdtContent>
    </w:sdt>
    <w:p w:rsidRPr="00426E65" w:rsidR="00301CA3" w:rsidP="001A0074" w:rsidRDefault="00301CA3" w14:paraId="3D69C09B" w14:textId="77777777">
      <w:pPr>
        <w:pStyle w:val="ListNumber"/>
        <w:numPr>
          <w:ilvl w:val="0"/>
          <w:numId w:val="0"/>
        </w:numPr>
        <w:ind w:left="709" w:hanging="709"/>
        <w:rPr>
          <w:b/>
          <w:bCs/>
          <w:lang w:val="fr-BE" w:eastAsia="en-GB"/>
        </w:rPr>
      </w:pPr>
    </w:p>
    <w:p w:rsidRPr="0053405E" w:rsidR="001A0074" w:rsidP="001A0074" w:rsidRDefault="00B31DC8" w14:paraId="69B92155" w14:textId="09A29639">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lang w:val="fr-BE" w:eastAsia="en-GB"/>
        </w:rPr>
      </w:sdtEndPr>
      <w:sdtContent>
        <w:p w:rsidRPr="00426E65" w:rsidR="001A0074" w:rsidP="0053405E" w:rsidRDefault="00426E65" w14:paraId="7E409EA7" w14:textId="13978C13">
          <w:pPr>
            <w:pStyle w:val="ListNumber"/>
            <w:numPr>
              <w:ilvl w:val="0"/>
              <w:numId w:val="0"/>
            </w:numPr>
            <w:rPr>
              <w:lang w:val="fr-BE" w:eastAsia="en-GB"/>
            </w:rPr>
          </w:pPr>
          <w:r w:rsidRPr="00426E65">
            <w:rPr>
              <w:lang w:val="fr-BE" w:eastAsia="en-GB"/>
            </w:rPr>
            <w:t xml:space="preserve">Nous recherchons un collègue dynamique et enthousiaste, de préférence avec une expérience sur la protection du milieu marin/DCSMM et l’expertise technique qui y est associée. L’expert devrait posséder de solides compétences analytiques et d’excellentes compétences rédactionnelles, ainsi que la capacité d’exprimer des concepts complexes de manière concise et cohérente, qui contribuent à la fois à l’élaboration des politiques et à l’évaluation du niveau de mise en œuvre des politiques relatives à l’eau par les États membres. Le collègue doit avoir d’excellentes capacités de communication et être capable de traduire des questions complexes en informations compréhensibles et pertinentes pour les politiques. Le candidat doit avoir une motivation très forte, une attitude positive de </w:t>
          </w:r>
          <w:r w:rsidRPr="00426E65">
            <w:rPr>
              <w:lang w:val="fr-BE" w:eastAsia="en-GB"/>
            </w:rPr>
            <w:t>résolution des problèmes, un bon sens de l’initiative et une capacité à travailler à la fois de manière indépendante et en tant que membre d’une équipe multiculturelle</w:t>
          </w:r>
        </w:p>
      </w:sdtContent>
    </w:sdt>
    <w:p w:rsidRPr="00426E65" w:rsidR="00F65CC2" w:rsidP="00377580" w:rsidRDefault="00F65CC2" w14:paraId="5D76C15C" w14:textId="77777777">
      <w:pPr>
        <w:rPr>
          <w:b/>
          <w:lang w:val="fr-BE" w:eastAsia="en-GB"/>
        </w:rPr>
      </w:pPr>
    </w:p>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1D3EEC" w:rsidR="00B31DC8" w:rsidP="00377580" w:rsidRDefault="00B31DC8" w14:paraId="5E51F49C" w14:textId="528BE030">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443957" w:rsidP="00377580" w:rsidRDefault="00B31DC8" w14:paraId="7AC32D4A" w14:textId="6BB2BC18">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Pr="001D3EEC" w:rsidR="00377580">
        <w:rPr>
          <w:lang w:val="fr-BE" w:eastAsia="en-GB"/>
        </w:rPr>
        <w:t xml:space="preserve"> obligatoirement rempli</w:t>
      </w:r>
      <w:r w:rsidRPr="001D3EEC">
        <w:rPr>
          <w:lang w:val="fr-BE" w:eastAsia="en-GB"/>
        </w:rPr>
        <w:t>r les critères d</w:t>
      </w:r>
      <w:r w:rsidRPr="001D3EEC" w:rsidR="006F23BA">
        <w:rPr>
          <w:lang w:val="fr-BE" w:eastAsia="en-GB"/>
        </w:rPr>
        <w:t>’</w:t>
      </w:r>
      <w:r w:rsidRPr="001D3EEC">
        <w:rPr>
          <w:lang w:val="fr-BE" w:eastAsia="en-GB"/>
        </w:rPr>
        <w:t xml:space="preserve">éligibilité suivants </w:t>
      </w:r>
      <w:r w:rsidRPr="001D3EEC">
        <w:rPr>
          <w:b/>
          <w:bCs/>
          <w:lang w:val="fr-BE" w:eastAsia="en-GB"/>
        </w:rPr>
        <w:t>à la date</w:t>
      </w:r>
      <w:r w:rsidRPr="001D3EEC" w:rsidR="00443957">
        <w:rPr>
          <w:b/>
          <w:bCs/>
          <w:lang w:val="fr-BE" w:eastAsia="en-GB"/>
        </w:rPr>
        <w:t xml:space="preserve"> </w:t>
      </w:r>
      <w:r w:rsidRPr="001D3EEC" w:rsidR="00F65CC2">
        <w:rPr>
          <w:b/>
          <w:bCs/>
          <w:lang w:val="fr-BE" w:eastAsia="en-GB"/>
        </w:rPr>
        <w:t>de début du</w:t>
      </w:r>
      <w:r w:rsidRPr="001D3EEC" w:rsidR="00443957">
        <w:rPr>
          <w:b/>
          <w:bCs/>
          <w:lang w:val="fr-BE" w:eastAsia="en-GB"/>
        </w:rPr>
        <w:t xml:space="preserve"> </w:t>
      </w:r>
      <w:r w:rsidRPr="001D3EEC" w:rsidR="00215A56">
        <w:rPr>
          <w:b/>
          <w:bCs/>
          <w:lang w:val="fr-BE" w:eastAsia="en-GB"/>
        </w:rPr>
        <w:t>détachement</w:t>
      </w:r>
      <w:r w:rsidRPr="001D3EEC" w:rsidR="00215A56">
        <w:rPr>
          <w:lang w:val="fr-BE" w:eastAsia="en-GB"/>
        </w:rPr>
        <w:t xml:space="preserve"> :</w:t>
      </w:r>
    </w:p>
    <w:p w:rsidRPr="001D3EEC" w:rsidR="00443957" w:rsidP="00377580" w:rsidRDefault="00443957" w14:paraId="1B97B0F3" w14:textId="5C384723">
      <w:pPr>
        <w:rPr>
          <w:lang w:val="fr-BE" w:eastAsia="en-GB"/>
        </w:rPr>
      </w:pPr>
      <w:r w:rsidRPr="001D3EEC">
        <w:rPr>
          <w:u w:val="single"/>
          <w:lang w:val="fr-BE" w:eastAsia="en-GB"/>
        </w:rPr>
        <w:t xml:space="preserve">Expérience </w:t>
      </w:r>
      <w:r w:rsidRPr="00215A56" w:rsidR="00215A56">
        <w:rPr>
          <w:u w:val="single"/>
          <w:lang w:val="fr-BE" w:eastAsia="en-GB"/>
        </w:rPr>
        <w:t>professionnelle :</w:t>
      </w:r>
      <w:r w:rsidRPr="001D3EEC">
        <w:rPr>
          <w:lang w:val="fr-BE" w:eastAsia="en-GB"/>
        </w:rPr>
        <w:t xml:space="preserve"> posséder une expérience professionnelle d</w:t>
      </w:r>
      <w:r w:rsidRPr="001D3EEC" w:rsidR="006F23BA">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rsidRPr="001D3EEC" w:rsidR="00443957" w:rsidP="00377580" w:rsidRDefault="00377580" w14:paraId="00DB18A5" w14:textId="446D9CEE">
      <w:pPr>
        <w:rPr>
          <w:lang w:val="fr-BE" w:eastAsia="en-GB"/>
        </w:rPr>
      </w:pPr>
      <w:r w:rsidRPr="001D3EEC">
        <w:rPr>
          <w:u w:val="single"/>
          <w:lang w:val="fr-BE" w:eastAsia="en-GB"/>
        </w:rPr>
        <w:t xml:space="preserve">Ancienneté de </w:t>
      </w:r>
      <w:r w:rsidRPr="001D3EEC" w:rsidR="00215A56">
        <w:rPr>
          <w:u w:val="single"/>
          <w:lang w:val="fr-BE" w:eastAsia="en-GB"/>
        </w:rPr>
        <w:t>service</w:t>
      </w:r>
      <w:r w:rsidRPr="00215A56" w:rsidR="00215A56">
        <w:rPr>
          <w:u w:val="single"/>
          <w:lang w:val="fr-BE" w:eastAsia="en-GB"/>
        </w:rPr>
        <w:t xml:space="preserve"> :</w:t>
      </w:r>
      <w:r w:rsidRPr="001D3EEC">
        <w:rPr>
          <w:lang w:val="fr-BE" w:eastAsia="en-GB"/>
        </w:rPr>
        <w:t xml:space="preserve"> avoir une ancienneté d</w:t>
      </w:r>
      <w:r w:rsidRPr="001D3EEC" w:rsidR="006F23BA">
        <w:rPr>
          <w:lang w:val="fr-BE" w:eastAsia="en-GB"/>
        </w:rPr>
        <w:t>’</w:t>
      </w:r>
      <w:r w:rsidRPr="001D3EEC">
        <w:rPr>
          <w:lang w:val="fr-BE" w:eastAsia="en-GB"/>
        </w:rPr>
        <w:t xml:space="preserve">au moins un an </w:t>
      </w:r>
      <w:r w:rsidRPr="001D3EEC" w:rsidR="00443957">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Pr="001D3EEC" w:rsidR="00443957">
        <w:rPr>
          <w:lang w:val="fr-BE" w:eastAsia="en-GB"/>
        </w:rPr>
        <w:t>;</w:t>
      </w:r>
      <w:proofErr w:type="gramEnd"/>
    </w:p>
    <w:p w:rsidR="00443957" w:rsidP="4F2D8F61" w:rsidRDefault="00215A56" w14:paraId="5C4AB867" w14:textId="5AC363BD" w14:noSpellErr="1">
      <w:pPr>
        <w:rPr>
          <w:lang w:val="fr-FR" w:eastAsia="en-GB"/>
        </w:rPr>
      </w:pPr>
      <w:r w:rsidRPr="4F2D8F61" w:rsidR="00215A56">
        <w:rPr>
          <w:u w:val="single"/>
          <w:lang w:val="fr-FR" w:eastAsia="en-GB"/>
        </w:rPr>
        <w:t>Employeur :</w:t>
      </w:r>
      <w:r w:rsidRPr="4F2D8F61" w:rsidR="00443957">
        <w:rPr>
          <w:lang w:val="fr-FR" w:eastAsia="en-GB"/>
        </w:rPr>
        <w:t xml:space="preserve"> </w:t>
      </w:r>
      <w:r w:rsidRPr="4F2D8F61" w:rsidR="000914BF">
        <w:rPr>
          <w:lang w:val="fr-FR" w:eastAsia="en-GB"/>
        </w:rPr>
        <w:t xml:space="preserve">être employé par </w:t>
      </w:r>
      <w:r w:rsidRPr="4F2D8F61" w:rsidR="00443957">
        <w:rPr>
          <w:lang w:val="fr-FR" w:eastAsia="en-GB"/>
        </w:rPr>
        <w:t xml:space="preserve">une administration publique nationale, régionale ou locale, ou </w:t>
      </w:r>
      <w:r w:rsidRPr="4F2D8F61" w:rsidR="000914BF">
        <w:rPr>
          <w:lang w:val="fr-FR" w:eastAsia="en-GB"/>
        </w:rPr>
        <w:t>par une organisation intergouvernementale</w:t>
      </w:r>
      <w:r w:rsidRPr="4F2D8F61" w:rsidR="00443957">
        <w:rPr>
          <w:lang w:val="fr-FR" w:eastAsia="en-GB"/>
        </w:rPr>
        <w:t xml:space="preserve"> (OIG</w:t>
      </w:r>
      <w:r w:rsidRPr="4F2D8F61" w:rsidR="00443957">
        <w:rPr>
          <w:lang w:val="fr-FR" w:eastAsia="en-GB"/>
        </w:rPr>
        <w:t>);</w:t>
      </w:r>
      <w:r w:rsidRPr="4F2D8F61" w:rsidR="00443957">
        <w:rPr>
          <w:lang w:val="fr-FR" w:eastAsia="en-GB"/>
        </w:rPr>
        <w:t xml:space="preserve"> </w:t>
      </w:r>
      <w:r w:rsidRPr="4F2D8F61" w:rsidR="000914BF">
        <w:rPr>
          <w:lang w:val="fr-FR" w:eastAsia="en-GB"/>
        </w:rPr>
        <w:t xml:space="preserve">exceptionnellement et après dérogation, la Commission peut accepter des candidatures </w:t>
      </w:r>
      <w:r w:rsidRPr="4F2D8F61" w:rsidR="00866E7F">
        <w:rPr>
          <w:lang w:val="fr-FR" w:eastAsia="en-GB"/>
        </w:rPr>
        <w:t>lorsque votre</w:t>
      </w:r>
      <w:r w:rsidRPr="4F2D8F61" w:rsidR="004D3B51">
        <w:rPr>
          <w:lang w:val="fr-FR" w:eastAsia="en-GB"/>
        </w:rPr>
        <w:t xml:space="preserve"> </w:t>
      </w:r>
      <w:r w:rsidRPr="4F2D8F61" w:rsidR="000914BF">
        <w:rPr>
          <w:lang w:val="fr-FR" w:eastAsia="en-GB"/>
        </w:rPr>
        <w:t xml:space="preserve">employeur </w:t>
      </w:r>
      <w:r w:rsidRPr="4F2D8F61" w:rsidR="00866E7F">
        <w:rPr>
          <w:lang w:val="fr-FR" w:eastAsia="en-GB"/>
        </w:rPr>
        <w:t>est un organisme</w:t>
      </w:r>
      <w:r w:rsidRPr="4F2D8F61" w:rsidR="004D3B51">
        <w:rPr>
          <w:lang w:val="fr-FR" w:eastAsia="en-GB"/>
        </w:rPr>
        <w:t xml:space="preserve"> </w:t>
      </w:r>
      <w:r w:rsidRPr="4F2D8F61" w:rsidR="000914BF">
        <w:rPr>
          <w:lang w:val="fr-FR" w:eastAsia="en-GB"/>
        </w:rPr>
        <w:t>du secteur public (e.g. agence ou institut de régularisation)</w:t>
      </w:r>
      <w:r w:rsidRPr="4F2D8F61" w:rsidR="006F23BA">
        <w:rPr>
          <w:lang w:val="fr-FR" w:eastAsia="en-GB"/>
        </w:rPr>
        <w:t xml:space="preserve">, </w:t>
      </w:r>
      <w:r w:rsidRPr="4F2D8F61" w:rsidR="000914BF">
        <w:rPr>
          <w:lang w:val="fr-FR" w:eastAsia="en-GB"/>
        </w:rPr>
        <w:t>une université ou un organisme de recherche indépendant.</w:t>
      </w:r>
    </w:p>
    <w:p w:rsidRPr="001D3EEC" w:rsidR="00377580" w:rsidP="00377580" w:rsidRDefault="00377580" w14:paraId="6DBB170A" w14:textId="39E3431D">
      <w:pPr>
        <w:rPr>
          <w:lang w:val="fr-BE" w:eastAsia="en-GB"/>
        </w:rPr>
      </w:pPr>
      <w:r w:rsidRPr="00215A56">
        <w:rPr>
          <w:u w:val="single"/>
          <w:lang w:val="fr-BE" w:eastAsia="en-GB"/>
        </w:rPr>
        <w:t xml:space="preserve">Compétences </w:t>
      </w:r>
      <w:r w:rsidRPr="00215A56" w:rsidR="00215A56">
        <w:rPr>
          <w:u w:val="single"/>
          <w:lang w:val="fr-BE" w:eastAsia="en-GB"/>
        </w:rPr>
        <w:t>linguistiques :</w:t>
      </w:r>
      <w:r w:rsidRPr="001D3EEC">
        <w:rPr>
          <w:lang w:val="fr-BE" w:eastAsia="en-GB"/>
        </w:rPr>
        <w:t xml:space="preserve"> avoir une connaissance approfondie d</w:t>
      </w:r>
      <w:r w:rsidRPr="001D3EEC" w:rsidR="006F23BA">
        <w:rPr>
          <w:lang w:val="fr-BE" w:eastAsia="en-GB"/>
        </w:rPr>
        <w:t>’</w:t>
      </w:r>
      <w:r w:rsidRPr="001D3EEC">
        <w:rPr>
          <w:lang w:val="fr-BE" w:eastAsia="en-GB"/>
        </w:rPr>
        <w:t>une des langues de l</w:t>
      </w:r>
      <w:r w:rsidRPr="001D3EEC" w:rsidR="006F23BA">
        <w:rPr>
          <w:lang w:val="fr-BE" w:eastAsia="en-GB"/>
        </w:rPr>
        <w:t>’</w:t>
      </w:r>
      <w:r w:rsidRPr="001D3EEC">
        <w:rPr>
          <w:lang w:val="fr-BE" w:eastAsia="en-GB"/>
        </w:rPr>
        <w:t>Union européenne et une connaissance satisfaisante d</w:t>
      </w:r>
      <w:r w:rsidRPr="001D3EEC" w:rsidR="006F23BA">
        <w:rPr>
          <w:lang w:val="fr-BE" w:eastAsia="en-GB"/>
        </w:rPr>
        <w:t>’</w:t>
      </w:r>
      <w:r w:rsidRPr="001D3EEC">
        <w:rPr>
          <w:lang w:val="fr-BE" w:eastAsia="en-GB"/>
        </w:rPr>
        <w:t>une autre langue de l</w:t>
      </w:r>
      <w:r w:rsidRPr="001D3EEC" w:rsidR="006F23BA">
        <w:rPr>
          <w:lang w:val="fr-BE" w:eastAsia="en-GB"/>
        </w:rPr>
        <w:t>’</w:t>
      </w:r>
      <w:r w:rsidRPr="001D3EEC">
        <w:rPr>
          <w:lang w:val="fr-BE" w:eastAsia="en-GB"/>
        </w:rPr>
        <w:t>Union européenne dans la mesure nécessaire aux fonctions qu</w:t>
      </w:r>
      <w:r w:rsidRPr="001D3EEC" w:rsidR="006F23BA">
        <w:rPr>
          <w:lang w:val="fr-BE" w:eastAsia="en-GB"/>
        </w:rPr>
        <w:t>’</w:t>
      </w:r>
      <w:r w:rsidRPr="001D3EEC">
        <w:rPr>
          <w:lang w:val="fr-BE" w:eastAsia="en-GB"/>
        </w:rPr>
        <w:t xml:space="preserve">il est appelé à exercer. </w:t>
      </w:r>
      <w:r w:rsidR="00866E7F">
        <w:rPr>
          <w:lang w:val="fr-BE" w:eastAsia="en-GB"/>
        </w:rPr>
        <w:t>Si vous venez</w:t>
      </w:r>
      <w:r w:rsidRPr="001D3EEC" w:rsidR="004D3B51">
        <w:rPr>
          <w:lang w:val="fr-BE" w:eastAsia="en-GB"/>
        </w:rPr>
        <w:t xml:space="preserve"> d</w:t>
      </w:r>
      <w:r w:rsidRPr="001D3EEC" w:rsidR="006F23BA">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Pr="001D3EEC" w:rsidR="007A1396">
        <w:rPr>
          <w:lang w:val="fr-BE" w:eastAsia="en-GB"/>
        </w:rPr>
        <w:t>de la</w:t>
      </w:r>
      <w:r w:rsidRPr="001D3EEC">
        <w:rPr>
          <w:lang w:val="fr-BE" w:eastAsia="en-GB"/>
        </w:rPr>
        <w:t xml:space="preserve"> langue de l</w:t>
      </w:r>
      <w:r w:rsidRPr="001D3EEC" w:rsidR="006F23BA">
        <w:rPr>
          <w:lang w:val="fr-BE" w:eastAsia="en-GB"/>
        </w:rPr>
        <w:t>’</w:t>
      </w:r>
      <w:r w:rsidRPr="001D3EEC">
        <w:rPr>
          <w:lang w:val="fr-BE" w:eastAsia="en-GB"/>
        </w:rPr>
        <w:t>Union européenne nécessaire à l</w:t>
      </w:r>
      <w:r w:rsidRPr="001D3EEC" w:rsidR="006F23BA">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rsidRPr="001D3EEC" w:rsidR="00377580" w:rsidP="00377580" w:rsidRDefault="00377580" w14:paraId="5293BC74" w14:textId="77777777">
      <w:pPr>
        <w:rPr>
          <w:lang w:val="fr-BE" w:eastAsia="en-GB"/>
        </w:rPr>
      </w:pP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4A4BB7" w14:paraId="4BF19B6D" w14:textId="4A7E5A70">
      <w:pPr>
        <w:rPr>
          <w:bCs/>
          <w:lang w:val="fr-BE" w:eastAsia="en-GB"/>
        </w:rPr>
      </w:pPr>
      <w:r>
        <w:rPr>
          <w:bCs/>
          <w:lang w:val="fr-BE" w:eastAsia="en-GB"/>
        </w:rPr>
        <w:t>Durant toute la durée de votre détachement, v</w:t>
      </w:r>
      <w:r w:rsidR="007A10AA">
        <w:rPr>
          <w:bCs/>
          <w:lang w:val="fr-BE" w:eastAsia="en-GB"/>
        </w:rPr>
        <w:t xml:space="preserve">ous devrez rester </w:t>
      </w:r>
      <w:r w:rsidRPr="001D3EEC" w:rsidR="00377580">
        <w:rPr>
          <w:bCs/>
          <w:lang w:val="fr-BE" w:eastAsia="en-GB"/>
        </w:rPr>
        <w:t xml:space="preserve">employé et rémunéré par </w:t>
      </w:r>
      <w:r w:rsidR="007A10AA">
        <w:rPr>
          <w:bCs/>
          <w:lang w:val="fr-BE" w:eastAsia="en-GB"/>
        </w:rPr>
        <w:t>votre</w:t>
      </w:r>
      <w:r w:rsidRPr="001D3EEC" w:rsidR="00377580">
        <w:rPr>
          <w:bCs/>
          <w:lang w:val="fr-BE" w:eastAsia="en-GB"/>
        </w:rPr>
        <w:t xml:space="preserve"> employeur </w:t>
      </w:r>
      <w:r w:rsidRPr="001D3EEC" w:rsidR="004D3B51">
        <w:rPr>
          <w:bCs/>
          <w:lang w:val="fr-BE" w:eastAsia="en-GB"/>
        </w:rPr>
        <w:t xml:space="preserve">et </w:t>
      </w:r>
      <w:r w:rsidR="007A10AA">
        <w:rPr>
          <w:bCs/>
          <w:lang w:val="fr-BE" w:eastAsia="en-GB"/>
        </w:rPr>
        <w:t>devrez</w:t>
      </w:r>
      <w:r w:rsidRPr="001D3EEC" w:rsidR="00377580">
        <w:rPr>
          <w:bCs/>
          <w:lang w:val="fr-BE" w:eastAsia="en-GB"/>
        </w:rPr>
        <w:t xml:space="preserve"> également </w:t>
      </w:r>
      <w:r w:rsidR="007A10AA">
        <w:rPr>
          <w:bCs/>
          <w:lang w:val="fr-BE" w:eastAsia="en-GB"/>
        </w:rPr>
        <w:t xml:space="preserve">rester </w:t>
      </w:r>
      <w:r w:rsidRPr="001D3EEC" w:rsidR="00377580">
        <w:rPr>
          <w:bCs/>
          <w:lang w:val="fr-BE" w:eastAsia="en-GB"/>
        </w:rPr>
        <w:t xml:space="preserve">couvert par </w:t>
      </w:r>
      <w:r w:rsidR="007A10AA">
        <w:rPr>
          <w:bCs/>
          <w:lang w:val="fr-BE" w:eastAsia="en-GB"/>
        </w:rPr>
        <w:t>votre</w:t>
      </w:r>
      <w:r w:rsidRPr="001D3EEC" w:rsidR="00377580">
        <w:rPr>
          <w:bCs/>
          <w:lang w:val="fr-BE" w:eastAsia="en-GB"/>
        </w:rPr>
        <w:t xml:space="preserve">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006F23BA" w:rsidP="00A917BE" w:rsidRDefault="007A10AA" w14:paraId="329873DE" w14:textId="1CBFA516">
      <w:pPr>
        <w:rPr>
          <w:bCs/>
          <w:lang w:val="fr-BE" w:eastAsia="en-GB"/>
        </w:rPr>
      </w:pPr>
      <w:r>
        <w:rPr>
          <w:bCs/>
          <w:lang w:val="fr-BE" w:eastAsia="en-GB"/>
        </w:rPr>
        <w:t>Vous</w:t>
      </w:r>
      <w:r w:rsidRPr="001D3EEC" w:rsidR="007A1396">
        <w:rPr>
          <w:bCs/>
          <w:lang w:val="fr-BE" w:eastAsia="en-GB"/>
        </w:rPr>
        <w:t xml:space="preserve"> </w:t>
      </w:r>
      <w:r w:rsidRPr="001D3EEC" w:rsidR="006F23BA">
        <w:rPr>
          <w:bCs/>
          <w:lang w:val="fr-BE" w:eastAsia="en-GB"/>
        </w:rPr>
        <w:t>exerce</w:t>
      </w:r>
      <w:r>
        <w:rPr>
          <w:bCs/>
          <w:lang w:val="fr-BE" w:eastAsia="en-GB"/>
        </w:rPr>
        <w:t>rez</w:t>
      </w:r>
      <w:r w:rsidRPr="001D3EEC" w:rsidR="006F23BA">
        <w:rPr>
          <w:bCs/>
          <w:lang w:val="fr-BE" w:eastAsia="en-GB"/>
        </w:rPr>
        <w:t xml:space="preserve"> </w:t>
      </w:r>
      <w:r>
        <w:rPr>
          <w:bCs/>
          <w:lang w:val="fr-BE" w:eastAsia="en-GB"/>
        </w:rPr>
        <w:t>vos</w:t>
      </w:r>
      <w:r w:rsidRPr="001D3EEC" w:rsidR="006F23BA">
        <w:rPr>
          <w:bCs/>
          <w:lang w:val="fr-BE" w:eastAsia="en-GB"/>
        </w:rPr>
        <w:t xml:space="preserve"> fonctions au sein de la Commission dans les conditions fixées par la décision END précitée et </w:t>
      </w:r>
      <w:r>
        <w:rPr>
          <w:bCs/>
          <w:lang w:val="fr-BE" w:eastAsia="en-GB"/>
        </w:rPr>
        <w:t>serez</w:t>
      </w:r>
      <w:r w:rsidRPr="001D3EEC" w:rsidR="007B5FAE">
        <w:rPr>
          <w:bCs/>
          <w:lang w:val="fr-BE" w:eastAsia="en-GB"/>
        </w:rPr>
        <w:t xml:space="preserve"> </w:t>
      </w:r>
      <w:r w:rsidRPr="001D3EEC" w:rsidR="006F23BA">
        <w:rPr>
          <w:bCs/>
          <w:lang w:val="fr-BE" w:eastAsia="en-GB"/>
        </w:rPr>
        <w:t>soumis</w:t>
      </w:r>
      <w:r w:rsidRPr="001D3EEC" w:rsidR="007A1396">
        <w:rPr>
          <w:bCs/>
          <w:lang w:val="fr-BE" w:eastAsia="en-GB"/>
        </w:rPr>
        <w:t>(e)</w:t>
      </w:r>
      <w:r w:rsidRPr="001D3EEC" w:rsidR="006F23BA">
        <w:rPr>
          <w:bCs/>
          <w:lang w:val="fr-BE" w:eastAsia="en-GB"/>
        </w:rPr>
        <w:t xml:space="preserve"> aux règles de confidentialité, de loyauté et d’absence de conflit d’intérêts qui y sont définies.</w:t>
      </w:r>
    </w:p>
    <w:p w:rsidR="00443957" w:rsidP="006F23BA" w:rsidRDefault="007A10AA" w14:paraId="43DCD3E1" w14:textId="154E7469">
      <w:pPr>
        <w:pStyle w:val="Replace"/>
        <w:rPr>
          <w:lang w:val="fr-BE"/>
        </w:rPr>
      </w:pPr>
      <w:r>
        <w:rPr>
          <w:lang w:val="fr-BE"/>
        </w:rPr>
        <w:t xml:space="preserve">Dans le cas où le poste est publié avec </w:t>
      </w:r>
      <w:r w:rsidRPr="001D3EEC" w:rsidR="00A917BE">
        <w:rPr>
          <w:lang w:val="fr-BE"/>
        </w:rPr>
        <w:t>indemnités de séjour</w:t>
      </w:r>
      <w:r>
        <w:rPr>
          <w:lang w:val="fr-BE"/>
        </w:rPr>
        <w:t>, celles-ci</w:t>
      </w:r>
      <w:r w:rsidRPr="001D3EEC" w:rsidR="00A917BE">
        <w:rPr>
          <w:lang w:val="fr-BE"/>
        </w:rPr>
        <w:t xml:space="preserve"> </w:t>
      </w:r>
      <w:r w:rsidRPr="001D3EEC" w:rsidR="006F23BA">
        <w:rPr>
          <w:lang w:val="fr-BE"/>
        </w:rPr>
        <w:t xml:space="preserve">ne </w:t>
      </w:r>
      <w:r>
        <w:rPr>
          <w:lang w:val="fr-BE"/>
        </w:rPr>
        <w:t xml:space="preserve">vous </w:t>
      </w:r>
      <w:r w:rsidRPr="001D3EEC" w:rsidR="006F23BA">
        <w:rPr>
          <w:lang w:val="fr-BE"/>
        </w:rPr>
        <w:t xml:space="preserve">seront </w:t>
      </w:r>
      <w:r w:rsidRPr="001D3EEC" w:rsidR="007B5FAE">
        <w:rPr>
          <w:lang w:val="fr-BE"/>
        </w:rPr>
        <w:t>octroyées</w:t>
      </w:r>
      <w:r w:rsidRPr="001D3EEC" w:rsidR="006F23BA">
        <w:rPr>
          <w:lang w:val="fr-BE"/>
        </w:rPr>
        <w:t xml:space="preserve"> </w:t>
      </w:r>
      <w:r>
        <w:rPr>
          <w:lang w:val="fr-BE"/>
        </w:rPr>
        <w:t>que si vous</w:t>
      </w:r>
      <w:r w:rsidRPr="001D3EEC" w:rsidR="00A917BE">
        <w:rPr>
          <w:lang w:val="fr-BE"/>
        </w:rPr>
        <w:t xml:space="preserve"> rempli</w:t>
      </w:r>
      <w:r w:rsidRPr="001D3EEC" w:rsidR="00F65CC2">
        <w:rPr>
          <w:lang w:val="fr-BE"/>
        </w:rPr>
        <w:t>sse</w:t>
      </w:r>
      <w:r>
        <w:rPr>
          <w:lang w:val="fr-BE"/>
        </w:rPr>
        <w:t>z</w:t>
      </w:r>
      <w:r w:rsidRPr="001D3EEC" w:rsidR="00A917BE">
        <w:rPr>
          <w:lang w:val="fr-BE"/>
        </w:rPr>
        <w:t xml:space="preserve"> les conditions</w:t>
      </w:r>
      <w:r w:rsidRPr="001D3EEC" w:rsidR="006F23BA">
        <w:rPr>
          <w:lang w:val="fr-BE"/>
        </w:rPr>
        <w:t xml:space="preserve"> prévues à </w:t>
      </w:r>
      <w:r w:rsidRPr="001D3EEC" w:rsidR="00A917BE">
        <w:rPr>
          <w:lang w:val="fr-BE"/>
        </w:rPr>
        <w:t>l</w:t>
      </w:r>
      <w:r w:rsidRPr="001D3EEC" w:rsidR="006F23BA">
        <w:rPr>
          <w:lang w:val="fr-BE"/>
        </w:rPr>
        <w:t>’</w:t>
      </w:r>
      <w:r w:rsidRPr="001D3EEC" w:rsidR="00A917BE">
        <w:rPr>
          <w:lang w:val="fr-BE"/>
        </w:rPr>
        <w:t>article 17 de la décision END.</w:t>
      </w:r>
    </w:p>
    <w:p w:rsidRPr="001D3EEC" w:rsidR="00377580" w:rsidP="00377580" w:rsidRDefault="007A10AA" w14:paraId="1D83DC51" w14:textId="340AA940">
      <w:pPr>
        <w:rPr>
          <w:lang w:val="fr-BE" w:eastAsia="en-GB"/>
        </w:rPr>
      </w:pPr>
      <w:r>
        <w:rPr>
          <w:lang w:val="fr-BE" w:eastAsia="en-GB"/>
        </w:rPr>
        <w:t>Le personnel en poste</w:t>
      </w:r>
      <w:r w:rsidRPr="001D3EEC" w:rsidR="00377580">
        <w:rPr>
          <w:lang w:val="fr-BE" w:eastAsia="en-GB"/>
        </w:rPr>
        <w:t xml:space="preserve"> dans une </w:t>
      </w:r>
      <w:r w:rsidRPr="001D3EEC" w:rsidR="00377580">
        <w:rPr>
          <w:bCs/>
          <w:lang w:val="fr-BE" w:eastAsia="en-GB"/>
        </w:rPr>
        <w:t>délégation de l</w:t>
      </w:r>
      <w:r w:rsidRPr="001D3EEC" w:rsidR="006F23BA">
        <w:rPr>
          <w:bCs/>
          <w:lang w:val="fr-BE" w:eastAsia="en-GB"/>
        </w:rPr>
        <w:t>’</w:t>
      </w:r>
      <w:r w:rsidRPr="001D3EEC" w:rsidR="00377580">
        <w:rPr>
          <w:bCs/>
          <w:lang w:val="fr-BE" w:eastAsia="en-GB"/>
        </w:rPr>
        <w:t>Union européenne</w:t>
      </w:r>
      <w:r w:rsidRPr="001D3EEC" w:rsidR="00377580">
        <w:rPr>
          <w:lang w:val="fr-BE" w:eastAsia="en-GB"/>
        </w:rPr>
        <w:t xml:space="preserve"> doit</w:t>
      </w:r>
      <w:r>
        <w:rPr>
          <w:lang w:val="fr-BE" w:eastAsia="en-GB"/>
        </w:rPr>
        <w:t xml:space="preserve"> obligatoirement</w:t>
      </w:r>
      <w:r w:rsidRPr="001D3EEC" w:rsidR="00377580">
        <w:rPr>
          <w:lang w:val="fr-BE" w:eastAsia="en-GB"/>
        </w:rPr>
        <w:t xml:space="preserve"> </w:t>
      </w:r>
      <w:r>
        <w:rPr>
          <w:lang w:val="fr-BE" w:eastAsia="en-GB"/>
        </w:rPr>
        <w:t>disposer d’</w:t>
      </w:r>
      <w:r w:rsidRPr="001D3EEC" w:rsidR="00377580">
        <w:rPr>
          <w:lang w:val="fr-BE" w:eastAsia="en-GB"/>
        </w:rPr>
        <w:t>une habilitation de sécurité (jusqu</w:t>
      </w:r>
      <w:r w:rsidRPr="001D3EEC" w:rsidR="006F23BA">
        <w:rPr>
          <w:lang w:val="fr-BE" w:eastAsia="en-GB"/>
        </w:rPr>
        <w:t>’</w:t>
      </w:r>
      <w:r w:rsidRPr="001D3EEC" w:rsidR="00377580">
        <w:rPr>
          <w:lang w:val="fr-BE" w:eastAsia="en-GB"/>
        </w:rPr>
        <w:t xml:space="preserve">au niveau SECRET UE/EU SECRET conformément </w:t>
      </w:r>
      <w:hyperlink w:history="1" r:id="rId26">
        <w:r w:rsidRPr="001D3EEC" w:rsidR="00F65CC2">
          <w:rPr>
            <w:rStyle w:val="Hyperlink"/>
            <w:lang w:val="fr-BE"/>
          </w:rPr>
          <w:t>à la décision de la Commission (EU – Euratom) 2015/444 du 13 mars 2015</w:t>
        </w:r>
      </w:hyperlink>
      <w:r w:rsidRPr="001D3EEC" w:rsidR="00377580">
        <w:rPr>
          <w:lang w:val="fr-BE" w:eastAsia="en-GB"/>
        </w:rPr>
        <w:t xml:space="preserve">. </w:t>
      </w:r>
      <w:r>
        <w:rPr>
          <w:lang w:val="fr-BE" w:eastAsia="en-GB"/>
        </w:rPr>
        <w:t xml:space="preserve">Il vous appartient de </w:t>
      </w:r>
      <w:r w:rsidRPr="001D3EEC" w:rsidR="00377580">
        <w:rPr>
          <w:lang w:val="fr-BE" w:eastAsia="en-GB"/>
        </w:rPr>
        <w:t>lancer cette procédure d</w:t>
      </w:r>
      <w:r w:rsidRPr="001D3EEC" w:rsidR="006F23BA">
        <w:rPr>
          <w:lang w:val="fr-BE" w:eastAsia="en-GB"/>
        </w:rPr>
        <w:t>’</w:t>
      </w:r>
      <w:r w:rsidRPr="001D3EEC" w:rsidR="00377580">
        <w:rPr>
          <w:lang w:val="fr-BE" w:eastAsia="en-GB"/>
        </w:rPr>
        <w:t>habilitation de sécurité avant d</w:t>
      </w:r>
      <w:r w:rsidRPr="001D3EEC" w:rsidR="006F23BA">
        <w:rPr>
          <w:lang w:val="fr-BE" w:eastAsia="en-GB"/>
        </w:rPr>
        <w:t>’</w:t>
      </w:r>
      <w:r w:rsidRPr="001D3EEC" w:rsidR="00377580">
        <w:rPr>
          <w:lang w:val="fr-BE" w:eastAsia="en-GB"/>
        </w:rPr>
        <w:t xml:space="preserve">obtenir la confirmation de </w:t>
      </w:r>
      <w:r>
        <w:rPr>
          <w:lang w:val="fr-BE" w:eastAsia="en-GB"/>
        </w:rPr>
        <w:t>votre</w:t>
      </w:r>
      <w:r w:rsidRPr="001D3EEC" w:rsidR="00377580">
        <w:rPr>
          <w:lang w:val="fr-BE" w:eastAsia="en-GB"/>
        </w:rPr>
        <w:t xml:space="preserve"> détachement.</w:t>
      </w:r>
    </w:p>
    <w:p w:rsidRPr="001D3EEC" w:rsidR="00443957" w:rsidP="00443957" w:rsidRDefault="00443957" w14:paraId="39E123A3" w14:textId="77777777">
      <w:pPr>
        <w:rPr>
          <w:u w:val="single"/>
          <w:lang w:val="fr-BE" w:eastAsia="en-GB"/>
        </w:rPr>
      </w:pP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008A0FF3" w:rsidP="00443957" w:rsidRDefault="008A0FF3" w14:paraId="29FA9519" w14:textId="77777777">
      <w:pPr>
        <w:rPr>
          <w:lang w:val="fr-BE" w:eastAsia="en-GB"/>
        </w:rPr>
      </w:pPr>
      <w:r>
        <w:rPr>
          <w:lang w:val="fr-BE" w:eastAsia="en-GB"/>
        </w:rPr>
        <w:t>Si vous êtes intéressé, veuillez suivre les instructions données par votre employeur pour postuler.</w:t>
      </w:r>
    </w:p>
    <w:p w:rsidR="008A0FF3" w:rsidP="00443957" w:rsidRDefault="008A0FF3" w14:paraId="033A75F1" w14:textId="2D02150C">
      <w:pPr>
        <w:rPr>
          <w:lang w:val="fr-BE" w:eastAsia="en-GB"/>
        </w:rPr>
      </w:pPr>
      <w:r>
        <w:rPr>
          <w:lang w:val="fr-BE" w:eastAsia="en-GB"/>
        </w:rPr>
        <w:t xml:space="preserve">La Commission Européenne </w:t>
      </w:r>
      <w:r w:rsidRPr="00D703FC">
        <w:rPr>
          <w:b/>
          <w:bCs/>
          <w:u w:val="single"/>
          <w:lang w:val="fr-BE" w:eastAsia="en-GB"/>
        </w:rPr>
        <w:t xml:space="preserve">acceptera </w:t>
      </w:r>
      <w:r w:rsidRPr="00D703FC" w:rsid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Pr="00D703FC" w:rsidR="00D703FC">
        <w:rPr>
          <w:b/>
          <w:bCs/>
          <w:u w:val="single"/>
          <w:lang w:val="fr-BE" w:eastAsia="en-GB"/>
        </w:rPr>
        <w:t xml:space="preserve"> de votre pays</w:t>
      </w:r>
      <w:r w:rsidRPr="00D703FC">
        <w:rPr>
          <w:b/>
          <w:bCs/>
          <w:u w:val="single"/>
          <w:lang w:val="fr-BE" w:eastAsia="en-GB"/>
        </w:rPr>
        <w:t xml:space="preserve"> auprès de </w:t>
      </w:r>
      <w:r w:rsidRPr="00D703FC" w:rsid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7B5FAE" w:rsidP="008A0FF3" w:rsidRDefault="008A0FF3" w14:paraId="3E74F7FF" w14:textId="4885FA78">
      <w:pPr>
        <w:rPr>
          <w:lang w:val="fr-BE" w:eastAsia="en-GB"/>
        </w:rPr>
      </w:pPr>
      <w:r>
        <w:rPr>
          <w:lang w:val="fr-BE" w:eastAsia="en-GB"/>
        </w:rPr>
        <w:t xml:space="preserve">Vous devez </w:t>
      </w:r>
      <w:r w:rsidRPr="001D3EEC" w:rsidR="00443957">
        <w:rPr>
          <w:lang w:val="fr-BE" w:eastAsia="en-GB"/>
        </w:rPr>
        <w:t xml:space="preserve">envoyer </w:t>
      </w:r>
      <w:r>
        <w:rPr>
          <w:lang w:val="fr-BE" w:eastAsia="en-GB"/>
        </w:rPr>
        <w:t>votre</w:t>
      </w:r>
      <w:r w:rsidRPr="001D3EEC" w:rsidR="00443957">
        <w:rPr>
          <w:lang w:val="fr-BE" w:eastAsia="en-GB"/>
        </w:rPr>
        <w:t xml:space="preserve"> candidature</w:t>
      </w:r>
      <w:r w:rsidRPr="001D3EEC" w:rsidR="00443957">
        <w:rPr>
          <w:b/>
          <w:color w:val="FF0000"/>
          <w:lang w:val="fr-BE" w:eastAsia="en-GB"/>
        </w:rPr>
        <w:t xml:space="preserve"> </w:t>
      </w:r>
      <w:r w:rsidRPr="001D3EEC" w:rsidR="00443957">
        <w:rPr>
          <w:lang w:val="fr-BE" w:eastAsia="en-GB"/>
        </w:rPr>
        <w:t xml:space="preserve">sous format </w:t>
      </w:r>
      <w:r w:rsidRPr="001D3EEC" w:rsidR="00443957">
        <w:rPr>
          <w:b/>
          <w:lang w:val="fr-BE" w:eastAsia="en-GB"/>
        </w:rPr>
        <w:t xml:space="preserve">CV Europass </w:t>
      </w:r>
      <w:r w:rsidRPr="001D3EEC" w:rsidR="00443957">
        <w:rPr>
          <w:lang w:val="fr-BE" w:eastAsia="en-GB"/>
        </w:rPr>
        <w:t>(</w:t>
      </w:r>
      <w:hyperlink w:history="1" r:id="rId27">
        <w:r w:rsidRPr="001D3EEC" w:rsidR="00E5708E">
          <w:rPr>
            <w:rStyle w:val="Hyperlink"/>
            <w:lang w:val="fr-BE"/>
          </w:rPr>
          <w:t>Créez votre CV Europass | Europass</w:t>
        </w:r>
      </w:hyperlink>
      <w:r w:rsidRPr="001D3EEC" w:rsidR="00443957">
        <w:rPr>
          <w:lang w:val="fr-BE" w:eastAsia="en-GB"/>
        </w:rPr>
        <w:t>)</w:t>
      </w:r>
      <w:r w:rsidRPr="001D3EEC" w:rsidR="00443957">
        <w:rPr>
          <w:b/>
          <w:lang w:val="fr-BE" w:eastAsia="en-GB"/>
        </w:rPr>
        <w:t xml:space="preserve"> </w:t>
      </w:r>
      <w:r w:rsidRPr="001D3EEC" w:rsidR="00443957">
        <w:rPr>
          <w:lang w:val="fr-BE" w:eastAsia="en-GB"/>
        </w:rPr>
        <w:t>en français, anglais ou allemand</w:t>
      </w:r>
      <w:r w:rsidR="00D703FC">
        <w:rPr>
          <w:lang w:val="fr-BE" w:eastAsia="en-GB"/>
        </w:rPr>
        <w:t>.</w:t>
      </w:r>
      <w:r w:rsidRPr="001D3EEC" w:rsidR="00443957">
        <w:rPr>
          <w:b/>
          <w:lang w:val="fr-BE" w:eastAsia="en-GB"/>
        </w:rPr>
        <w:t xml:space="preserve"> </w:t>
      </w:r>
      <w:r w:rsidR="00D703FC">
        <w:rPr>
          <w:lang w:val="fr-BE" w:eastAsia="en-GB"/>
        </w:rPr>
        <w:t>Votre</w:t>
      </w:r>
      <w:r w:rsidRPr="001D3EEC" w:rsidR="00443957">
        <w:rPr>
          <w:lang w:val="fr-BE" w:eastAsia="en-GB"/>
        </w:rPr>
        <w:t xml:space="preserve"> CV doit obligatoirement mentionner </w:t>
      </w:r>
      <w:r>
        <w:rPr>
          <w:lang w:val="fr-BE" w:eastAsia="en-GB"/>
        </w:rPr>
        <w:t>votre</w:t>
      </w:r>
      <w:r w:rsidRPr="001D3EEC" w:rsidR="00443957">
        <w:rPr>
          <w:lang w:val="fr-BE" w:eastAsia="en-GB"/>
        </w:rPr>
        <w:t xml:space="preserve"> nationalité.</w:t>
      </w:r>
    </w:p>
    <w:p w:rsidRPr="001D3EEC" w:rsidR="00443957" w:rsidP="00443957" w:rsidRDefault="00D703FC" w14:paraId="0D20F032" w14:textId="714D67BA">
      <w:pPr>
        <w:rPr>
          <w:lang w:val="fr-BE" w:eastAsia="en-GB"/>
        </w:rPr>
      </w:pPr>
      <w:r>
        <w:rPr>
          <w:lang w:val="fr-BE" w:eastAsia="en-GB"/>
        </w:rPr>
        <w:t xml:space="preserve">Veuillez ne pas ajouter </w:t>
      </w:r>
      <w:r w:rsidRPr="001D3EEC" w:rsidR="00443957">
        <w:rPr>
          <w:lang w:val="fr-BE" w:eastAsia="en-GB"/>
        </w:rPr>
        <w:t>d</w:t>
      </w:r>
      <w:r w:rsidRPr="001D3EEC" w:rsidR="006F23BA">
        <w:rPr>
          <w:lang w:val="fr-BE" w:eastAsia="en-GB"/>
        </w:rPr>
        <w:t>’</w:t>
      </w:r>
      <w:r w:rsidRPr="001D3EEC" w:rsidR="00443957">
        <w:rPr>
          <w:lang w:val="fr-BE" w:eastAsia="en-GB"/>
        </w:rPr>
        <w:t>autres documents</w:t>
      </w:r>
      <w:r w:rsidRPr="001D3EEC" w:rsidR="00443957">
        <w:rPr>
          <w:b/>
          <w:lang w:val="fr-BE" w:eastAsia="en-GB"/>
        </w:rPr>
        <w:t xml:space="preserve"> </w:t>
      </w:r>
      <w:r w:rsidRPr="001D3EEC" w:rsidR="00443957">
        <w:rPr>
          <w:lang w:val="fr-BE" w:eastAsia="en-GB"/>
        </w:rPr>
        <w:t>(tels que copie de carte d</w:t>
      </w:r>
      <w:r w:rsidRPr="001D3EEC" w:rsidR="006F23BA">
        <w:rPr>
          <w:lang w:val="fr-BE" w:eastAsia="en-GB"/>
        </w:rPr>
        <w:t>’</w:t>
      </w:r>
      <w:r w:rsidRPr="001D3EEC" w:rsidR="00443957">
        <w:rPr>
          <w:lang w:val="fr-BE" w:eastAsia="en-GB"/>
        </w:rPr>
        <w:t xml:space="preserve">identité, copie des diplômes </w:t>
      </w:r>
      <w:r>
        <w:rPr>
          <w:lang w:val="fr-BE" w:eastAsia="en-GB"/>
        </w:rPr>
        <w:t>ou</w:t>
      </w:r>
      <w:r w:rsidRPr="001D3EEC" w:rsidR="00443957">
        <w:rPr>
          <w:lang w:val="fr-BE" w:eastAsia="en-GB"/>
        </w:rPr>
        <w:t xml:space="preserve"> attestation d</w:t>
      </w:r>
      <w:r w:rsidRPr="001D3EEC" w:rsidR="006F23BA">
        <w:rPr>
          <w:lang w:val="fr-BE" w:eastAsia="en-GB"/>
        </w:rPr>
        <w:t>’</w:t>
      </w:r>
      <w:r w:rsidRPr="001D3EEC" w:rsidR="00443957">
        <w:rPr>
          <w:lang w:val="fr-BE" w:eastAsia="en-GB"/>
        </w:rPr>
        <w:t>expérience professionnelle,</w:t>
      </w:r>
      <w:r>
        <w:rPr>
          <w:lang w:val="fr-BE" w:eastAsia="en-GB"/>
        </w:rPr>
        <w:t xml:space="preserve"> etc.</w:t>
      </w:r>
      <w:r w:rsidRPr="001D3EEC" w:rsidR="00443957">
        <w:rPr>
          <w:lang w:val="fr-BE" w:eastAsia="en-GB"/>
        </w:rPr>
        <w:t xml:space="preserve">). </w:t>
      </w:r>
      <w:r w:rsidRPr="001D3EEC" w:rsidR="00E5708E">
        <w:rPr>
          <w:lang w:val="fr-BE" w:eastAsia="en-GB"/>
        </w:rPr>
        <w:t>Le cas échéant, c</w:t>
      </w:r>
      <w:r w:rsidRPr="001D3EEC" w:rsidR="00443957">
        <w:rPr>
          <w:lang w:val="fr-BE" w:eastAsia="en-GB"/>
        </w:rPr>
        <w:t xml:space="preserve">es documents </w:t>
      </w:r>
      <w:r>
        <w:rPr>
          <w:lang w:val="fr-BE" w:eastAsia="en-GB"/>
        </w:rPr>
        <w:t xml:space="preserve">vous </w:t>
      </w:r>
      <w:r w:rsidRPr="001D3EEC" w:rsidR="00443957">
        <w:rPr>
          <w:lang w:val="fr-BE" w:eastAsia="en-GB"/>
        </w:rPr>
        <w:t xml:space="preserve">seront demandés </w:t>
      </w:r>
      <w:r>
        <w:rPr>
          <w:lang w:val="fr-BE" w:eastAsia="en-GB"/>
        </w:rPr>
        <w:t>ultérieurement</w:t>
      </w:r>
      <w:r w:rsidRPr="001D3EEC" w:rsidR="00443957">
        <w:rPr>
          <w:lang w:val="fr-BE" w:eastAsia="en-GB"/>
        </w:rPr>
        <w:t>.</w:t>
      </w:r>
    </w:p>
    <w:p w:rsidRPr="001D3EEC" w:rsidR="00377580" w:rsidP="00377580" w:rsidRDefault="00377580" w14:paraId="4D1807A6" w14:textId="77777777">
      <w:pPr>
        <w:rPr>
          <w:lang w:val="fr-BE" w:eastAsia="en-GB"/>
        </w:rPr>
      </w:pP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0914BF" w:rsidP="00E5708E" w:rsidRDefault="00E5708E" w14:paraId="501CCFC7" w14:textId="7FC10DD3">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Pr="001D3EEC" w:rsidR="00F65CC2">
        <w:rPr>
          <w:lang w:val="fr-BE"/>
        </w:rPr>
        <w:t>de confidentialité</w:t>
      </w:r>
      <w:r w:rsidRPr="001D3EEC">
        <w:rPr>
          <w:lang w:val="fr-BE"/>
        </w:rPr>
        <w:t>.</w:t>
      </w:r>
    </w:p>
    <w:sectPr w:rsidRPr="001D3EEC" w:rsidR="000914BF">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315CD" w:rsidRDefault="008315CD" w14:paraId="373761D6" w14:textId="77777777">
      <w:pPr>
        <w:spacing w:after="0"/>
      </w:pPr>
      <w:r>
        <w:separator/>
      </w:r>
    </w:p>
  </w:endnote>
  <w:endnote w:type="continuationSeparator" w:id="0">
    <w:p w:rsidR="008315CD" w:rsidRDefault="008315CD" w14:paraId="3E9D2E4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42518AE7"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315CD" w:rsidRDefault="008315CD" w14:paraId="1DCC4F3C" w14:textId="77777777">
      <w:pPr>
        <w:spacing w:after="0"/>
      </w:pPr>
      <w:r>
        <w:separator/>
      </w:r>
    </w:p>
  </w:footnote>
  <w:footnote w:type="continuationSeparator" w:id="0">
    <w:p w:rsidR="008315CD" w:rsidRDefault="008315CD" w14:paraId="59B063EF" w14:textId="77777777">
      <w:pPr>
        <w:spacing w:after="0"/>
      </w:pPr>
      <w:r>
        <w:continuationSeparator/>
      </w:r>
    </w:p>
  </w:footnote>
  <w:footnote w:id="1">
    <w:p w:rsidRPr="00E5708E" w:rsidR="00E5708E" w:rsidRDefault="00E5708E" w14:paraId="5ECB7AE6" w14:textId="47D93FB8">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hideSpellingErrors/>
  <w:hideGrammaticalErrors/>
  <w:activeWritingStyle w:lang="en-IE"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1628C0"/>
    <w:rsid w:val="001A0074"/>
    <w:rsid w:val="001D3EEC"/>
    <w:rsid w:val="001E1CC7"/>
    <w:rsid w:val="00215A56"/>
    <w:rsid w:val="0028413D"/>
    <w:rsid w:val="002841B7"/>
    <w:rsid w:val="002A6E30"/>
    <w:rsid w:val="002B37EB"/>
    <w:rsid w:val="00301CA3"/>
    <w:rsid w:val="00377580"/>
    <w:rsid w:val="00394581"/>
    <w:rsid w:val="00426E65"/>
    <w:rsid w:val="00443957"/>
    <w:rsid w:val="0045567D"/>
    <w:rsid w:val="00462268"/>
    <w:rsid w:val="004A4BB7"/>
    <w:rsid w:val="004B0D5E"/>
    <w:rsid w:val="004D3B51"/>
    <w:rsid w:val="0053405E"/>
    <w:rsid w:val="00556CBD"/>
    <w:rsid w:val="006A1CB2"/>
    <w:rsid w:val="006B47B6"/>
    <w:rsid w:val="006F23BA"/>
    <w:rsid w:val="0074301E"/>
    <w:rsid w:val="00786CCD"/>
    <w:rsid w:val="007A10AA"/>
    <w:rsid w:val="007A1396"/>
    <w:rsid w:val="007B5FAE"/>
    <w:rsid w:val="007E131B"/>
    <w:rsid w:val="007E4F35"/>
    <w:rsid w:val="008241B0"/>
    <w:rsid w:val="008315CD"/>
    <w:rsid w:val="0085127C"/>
    <w:rsid w:val="00866E7F"/>
    <w:rsid w:val="008A0FF3"/>
    <w:rsid w:val="0092295D"/>
    <w:rsid w:val="00A149C5"/>
    <w:rsid w:val="00A65B97"/>
    <w:rsid w:val="00A917BE"/>
    <w:rsid w:val="00A93C1B"/>
    <w:rsid w:val="00B31DC8"/>
    <w:rsid w:val="00B566C1"/>
    <w:rsid w:val="00BD4614"/>
    <w:rsid w:val="00BF389A"/>
    <w:rsid w:val="00C518F5"/>
    <w:rsid w:val="00D703FC"/>
    <w:rsid w:val="00D82B48"/>
    <w:rsid w:val="00DC5C83"/>
    <w:rsid w:val="00E0579E"/>
    <w:rsid w:val="00E5708E"/>
    <w:rsid w:val="00E850B7"/>
    <w:rsid w:val="00E927FE"/>
    <w:rsid w:val="00F65CC2"/>
    <w:rsid w:val="00FF57CE"/>
    <w:rsid w:val="4F2D8F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styleId="HTMLPreformattedChar" w:customStyle="1">
    <w:name w:val="HTML Preformatted Char"/>
    <w:basedOn w:val="DefaultParagraphFont"/>
    <w:link w:val="HTMLPreformatted"/>
    <w:uiPriority w:val="99"/>
    <w:semiHidden/>
    <w:rsid w:val="00866E7F"/>
    <w:rPr>
      <w:rFonts w:ascii="Courier New" w:hAnsi="Courier New" w:cs="Courier New"/>
      <w:sz w:val="20"/>
      <w:lang w:val="en-IE"/>
    </w:rPr>
  </w:style>
  <w:style w:type="character" w:styleId="y2iqfc" w:customStyle="1">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1.png" Id="rId13" /><Relationship Type="http://schemas.openxmlformats.org/officeDocument/2006/relationships/image" Target="media/image4.wmf" Id="rId18" /><Relationship Type="http://schemas.openxmlformats.org/officeDocument/2006/relationships/hyperlink" Target="https://eur-lex.europa.eu/legal-content/FR/TXT/?uri=CELEX:32015D0444" TargetMode="External" Id="rId26" /><Relationship Type="http://schemas.openxmlformats.org/officeDocument/2006/relationships/customXml" Target="../customXml/item3.xml" Id="rId3" /><Relationship Type="http://schemas.openxmlformats.org/officeDocument/2006/relationships/control" Target="activeX/activeX4.xml" Id="rId21" /><Relationship Type="http://schemas.openxmlformats.org/officeDocument/2006/relationships/fontTable" Target="fontTable.xml" Id="rId34"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control" Target="activeX/activeX2.xml" Id="rId17" /><Relationship Type="http://schemas.openxmlformats.org/officeDocument/2006/relationships/control" Target="activeX/activeX6.xml" Id="rId25" /><Relationship Type="http://schemas.openxmlformats.org/officeDocument/2006/relationships/footer" Target="footer3.xml" Id="rId33" /><Relationship Type="http://schemas.openxmlformats.org/officeDocument/2006/relationships/customXml" Target="../customXml/item2.xml" Id="rId2" /><Relationship Type="http://schemas.openxmlformats.org/officeDocument/2006/relationships/image" Target="media/image3.wmf" Id="rId16" /><Relationship Type="http://schemas.openxmlformats.org/officeDocument/2006/relationships/image" Target="media/image5.wmf" Id="rId20" /><Relationship Type="http://schemas.openxmlformats.org/officeDocument/2006/relationships/header" Target="header2.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image" Target="media/image7.wmf" Id="rId24" /><Relationship Type="http://schemas.openxmlformats.org/officeDocument/2006/relationships/header" Target="header3.xml" Id="rId32" /><Relationship Type="http://schemas.openxmlformats.org/officeDocument/2006/relationships/customXml" Target="../customXml/item5.xml" Id="rId5" /><Relationship Type="http://schemas.openxmlformats.org/officeDocument/2006/relationships/control" Target="activeX/activeX1.xml" Id="rId15" /><Relationship Type="http://schemas.openxmlformats.org/officeDocument/2006/relationships/control" Target="activeX/activeX5.xml" Id="rId23" /><Relationship Type="http://schemas.openxmlformats.org/officeDocument/2006/relationships/header" Target="header1.xml" Id="rId28" /><Relationship Type="http://schemas.openxmlformats.org/officeDocument/2006/relationships/theme" Target="theme/theme1.xml" Id="rId36" /><Relationship Type="http://schemas.openxmlformats.org/officeDocument/2006/relationships/webSettings" Target="webSettings.xml" Id="rId10" /><Relationship Type="http://schemas.openxmlformats.org/officeDocument/2006/relationships/control" Target="activeX/activeX3.xml"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image" Target="media/image2.wmf" Id="rId14" /><Relationship Type="http://schemas.openxmlformats.org/officeDocument/2006/relationships/image" Target="media/image6.wmf" Id="rId22" /><Relationship Type="http://schemas.openxmlformats.org/officeDocument/2006/relationships/hyperlink" Target="https://europa.eu/europass/fr/create-your-europass-cv" TargetMode="External" Id="rId27" /><Relationship Type="http://schemas.openxmlformats.org/officeDocument/2006/relationships/footer" Target="footer1.xml" Id="rId30" /><Relationship Type="http://schemas.openxmlformats.org/officeDocument/2006/relationships/glossaryDocument" Target="glossary/document.xml" Id="rId35" /><Relationship Type="http://schemas.openxmlformats.org/officeDocument/2006/relationships/styles" Target="styles.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082783" w:rsidRDefault="00082783" w14:paraId="4C3E277F" wp14:textId="77777777">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xmlns:wp14="http://schemas.microsoft.com/office/word/2010/wordml" w:rsidR="007818B4" w:rsidP="00082783" w:rsidRDefault="00082783" w14:paraId="4F14D7C8" wp14:textId="77777777">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082783" w:rsidRDefault="00082783" w14:paraId="5362E849" wp14:textId="77777777">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xmlns:wp14="http://schemas.microsoft.com/office/word/2010/wordml" w:rsidR="007818B4" w:rsidP="00082783" w:rsidRDefault="00082783" w14:paraId="07B2039B" wp14:textId="77777777">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xmlns:wp14="http://schemas.microsoft.com/office/word/2010/wordml" w:rsidR="007818B4" w:rsidP="00082783" w:rsidRDefault="00082783" w14:paraId="1E31FBB7" wp14:textId="77777777">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xmlns:wp14="http://schemas.microsoft.com/office/word/2010/wordml" w:rsidR="007818B4" w:rsidP="00082783" w:rsidRDefault="00082783" w14:paraId="5B951852" wp14:textId="77777777">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xmlns:wp14="http://schemas.microsoft.com/office/word/2010/wordml" w:rsidR="007818B4" w:rsidP="00082783" w:rsidRDefault="00082783" w14:paraId="2946BB5D" wp14:textId="77777777">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xmlns:wp14="http://schemas.microsoft.com/office/word/2010/wordml" w:rsidR="007818B4" w:rsidP="00082783" w:rsidRDefault="00082783" w14:paraId="46E69C4A" wp14:textId="77777777">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082783" w:rsidRDefault="00082783" w14:paraId="5ED8C455" wp14:textId="77777777">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xmlns:wp14="http://schemas.microsoft.com/office/word/2010/wordml" w:rsidR="008F2A96" w:rsidP="00082783" w:rsidRDefault="00082783" w14:paraId="207CCF61" wp14:textId="77777777">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xmlns:wp14="http://schemas.microsoft.com/office/word/2010/wordml" w:rsidR="008F2A96" w:rsidP="00082783" w:rsidRDefault="00082783" w14:paraId="05C2A4D3" wp14:textId="77777777">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xmlns:wp14="http://schemas.microsoft.com/office/word/2010/wordml" w:rsidR="008F2A96" w:rsidP="00082783" w:rsidRDefault="00082783" w14:paraId="18FB4B73" wp14:textId="77777777">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xmlns:wp14="http://schemas.microsoft.com/office/word/2010/wordml" w:rsidR="008F2A96" w:rsidP="00082783" w:rsidRDefault="00082783" w14:paraId="2FB60F38" wp14:textId="77777777">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xmlns:wp14="http://schemas.microsoft.com/office/word/2010/wordml" w:rsidR="00082783" w:rsidP="00082783" w:rsidRDefault="00082783" w14:paraId="6358D8DA" wp14:textId="77777777">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xmlns:wp14="http://schemas.microsoft.com/office/word/2010/wordml" w:rsidR="00082783" w:rsidP="00082783" w:rsidRDefault="00082783" w14:paraId="6D91FE6C" wp14:textId="77777777">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xmlns:wp14="http://schemas.microsoft.com/office/word/2010/wordml" w:rsidR="00082783" w:rsidP="00082783" w:rsidRDefault="00082783" w14:paraId="39B6B1D1" wp14:textId="77777777">
          <w:pPr>
            <w:pStyle w:val="6BD24054AA444C4B96BA196B41F1F7E2"/>
          </w:pPr>
          <w:r>
            <w:rPr>
              <w:bCs/>
              <w:lang w:eastAsia="en-GB"/>
            </w:rPr>
            <w:t xml:space="preserve">    </w:t>
          </w:r>
        </w:p>
      </w:docPartBody>
    </w:docPart>
    <w:docPart>
      <w:docPartPr>
        <w:name w:val="5AAD07D437F64867864AEDC8EE483CB4"/>
        <w:category>
          <w:name w:val="General"/>
          <w:gallery w:val="placeholder"/>
        </w:category>
        <w:types>
          <w:type w:val="bbPlcHdr"/>
        </w:types>
        <w:behaviors>
          <w:behavior w:val="content"/>
        </w:behaviors>
        <w:guid w:val="{79A14F96-C244-4CC7-988A-229EF146D159}"/>
      </w:docPartPr>
      <w:docPartBody>
        <w:p xmlns:wp14="http://schemas.microsoft.com/office/word/2010/wordml" w:rsidR="00A149C5" w:rsidP="00A149C5" w:rsidRDefault="00A149C5" w14:paraId="72EE5986" wp14:textId="77777777">
          <w:pPr>
            <w:pStyle w:val="5AAD07D437F64867864AEDC8EE483CB4"/>
          </w:pPr>
          <w:r w:rsidRPr="0007110E">
            <w:rPr>
              <w:rStyle w:val="PlaceholderText"/>
              <w:bCs/>
            </w:rPr>
            <w:t>Click or tap here to enter text.</w:t>
          </w:r>
        </w:p>
      </w:docPartBody>
    </w:docPart>
    <w:docPart>
      <w:docPartPr>
        <w:name w:val="6E00C10C6ABB4EFB81FB069D66DC8C68"/>
        <w:category>
          <w:name w:val="General"/>
          <w:gallery w:val="placeholder"/>
        </w:category>
        <w:types>
          <w:type w:val="bbPlcHdr"/>
        </w:types>
        <w:behaviors>
          <w:behavior w:val="content"/>
        </w:behaviors>
        <w:guid w:val="{0B979A2C-B108-4477-8D0D-F1C5A9FCB8DA}"/>
      </w:docPartPr>
      <w:docPartBody>
        <w:p xmlns:wp14="http://schemas.microsoft.com/office/word/2010/wordml" w:rsidR="00A149C5" w:rsidP="00A149C5" w:rsidRDefault="00A149C5" w14:paraId="01E0A917" wp14:textId="77777777">
          <w:pPr>
            <w:pStyle w:val="6E00C10C6ABB4EFB81FB069D66DC8C68"/>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4E44401"/>
    <w:multiLevelType w:val="multilevel"/>
    <w:tmpl w:val="3F90F6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443188603">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45567D"/>
    <w:rsid w:val="00534FB6"/>
    <w:rsid w:val="007818B4"/>
    <w:rsid w:val="008F2A96"/>
    <w:rsid w:val="00983F83"/>
    <w:rsid w:val="00A149C5"/>
    <w:rsid w:val="00A93C1B"/>
    <w:rsid w:val="00B36F01"/>
    <w:rsid w:val="00BD4614"/>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149C5"/>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5AAD07D437F64867864AEDC8EE483CB4">
    <w:name w:val="5AAD07D437F64867864AEDC8EE483CB4"/>
    <w:rsid w:val="00A149C5"/>
    <w:pPr>
      <w:spacing w:line="278" w:lineRule="auto"/>
    </w:pPr>
    <w:rPr>
      <w:kern w:val="2"/>
      <w:sz w:val="24"/>
      <w:szCs w:val="24"/>
      <w14:ligatures w14:val="standardContextual"/>
    </w:rPr>
  </w:style>
  <w:style w:type="paragraph" w:customStyle="1" w:styleId="6E00C10C6ABB4EFB81FB069D66DC8C68">
    <w:name w:val="6E00C10C6ABB4EFB81FB069D66DC8C68"/>
    <w:rsid w:val="00A149C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Owners xmlns="30c666ed-fe46-43d6-bf30-6de2567680e6">
      <UserInfo>
        <DisplayName/>
        <AccountId xsi:nil="true"/>
        <AccountType/>
      </UserInfo>
    </Owners>
    <Content xmlns="30c666ed-fe46-43d6-bf30-6de2567680e6" xsi:nil="true"/>
    <lcf76f155ced4ddcb4097134ff3c332f xmlns="30c666ed-fe46-43d6-bf30-6de2567680e6">
      <Terms xmlns="http://schemas.microsoft.com/office/infopath/2007/PartnerControls"/>
    </lcf76f155ced4ddcb4097134ff3c332f>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4BD0D3D-2DB6-4408-93FE-0CADE96B5C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 ds:uri="30c666ed-fe46-43d6-bf30-6de2567680e6"/>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4</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SCHUIJT Jogchem (HR)</dc:creator>
  <keywords/>
  <dc:description/>
  <lastModifiedBy>MESSIAS Linda (HR)</lastModifiedBy>
  <revision>3</revision>
  <lastPrinted>2023-04-18T07:01:00.0000000Z</lastPrinted>
  <dcterms:created xsi:type="dcterms:W3CDTF">2025-04-11T16:28:00.0000000Z</dcterms:created>
  <dcterms:modified xsi:type="dcterms:W3CDTF">2025-04-16T11:32:41.7236073Z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